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31" w:rsidRPr="00104CEA" w:rsidRDefault="00CC2531" w:rsidP="001244A3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 w:rsidRPr="00104CEA">
        <w:rPr>
          <w:rFonts w:ascii="宋体" w:hAnsi="宋体" w:hint="eastAsia"/>
          <w:b/>
          <w:sz w:val="44"/>
          <w:szCs w:val="44"/>
        </w:rPr>
        <w:t>在线考试使用</w:t>
      </w:r>
      <w:r w:rsidRPr="00104CEA">
        <w:rPr>
          <w:rFonts w:ascii="宋体" w:hAnsi="宋体"/>
          <w:b/>
          <w:sz w:val="44"/>
          <w:szCs w:val="44"/>
        </w:rPr>
        <w:t>说</w:t>
      </w:r>
      <w:r w:rsidRPr="00104CEA">
        <w:rPr>
          <w:rFonts w:ascii="宋体" w:hAnsi="宋体" w:hint="eastAsia"/>
          <w:b/>
          <w:sz w:val="44"/>
          <w:szCs w:val="44"/>
        </w:rPr>
        <w:t>明</w:t>
      </w:r>
    </w:p>
    <w:p w:rsidR="001829DB" w:rsidRPr="00104CEA" w:rsidRDefault="00CC2531" w:rsidP="001244A3">
      <w:pPr>
        <w:spacing w:beforeLines="50" w:before="156" w:afterLines="50" w:after="156"/>
        <w:rPr>
          <w:rFonts w:ascii="宋体" w:hAnsi="宋体"/>
          <w:b/>
          <w:color w:val="FF0000"/>
          <w:sz w:val="32"/>
          <w:szCs w:val="32"/>
        </w:rPr>
      </w:pPr>
      <w:r w:rsidRPr="00104CEA">
        <w:rPr>
          <w:rFonts w:ascii="宋体" w:hAnsi="宋体" w:hint="eastAsia"/>
          <w:b/>
          <w:color w:val="FF0000"/>
          <w:sz w:val="32"/>
          <w:szCs w:val="32"/>
        </w:rPr>
        <w:t>一</w:t>
      </w:r>
      <w:r w:rsidRPr="00104CEA">
        <w:rPr>
          <w:rFonts w:ascii="宋体" w:hAnsi="宋体"/>
          <w:b/>
          <w:color w:val="FF0000"/>
          <w:sz w:val="32"/>
          <w:szCs w:val="32"/>
        </w:rPr>
        <w:t>、</w:t>
      </w:r>
      <w:r w:rsidR="00B40C59" w:rsidRPr="00104CEA">
        <w:rPr>
          <w:rFonts w:ascii="宋体" w:hAnsi="宋体"/>
          <w:b/>
          <w:color w:val="FF0000"/>
          <w:sz w:val="32"/>
          <w:szCs w:val="32"/>
        </w:rPr>
        <w:t>考试发布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sz w:val="28"/>
          <w:szCs w:val="28"/>
        </w:rPr>
        <w:t>1</w:t>
      </w:r>
      <w:r w:rsidRPr="00104CEA">
        <w:rPr>
          <w:rFonts w:ascii="宋体" w:hAnsi="宋体" w:hint="eastAsia"/>
          <w:sz w:val="28"/>
          <w:szCs w:val="28"/>
        </w:rPr>
        <w:t>、</w:t>
      </w:r>
      <w:r w:rsidRPr="00104CEA">
        <w:rPr>
          <w:rFonts w:ascii="宋体" w:hAnsi="宋体"/>
          <w:sz w:val="28"/>
          <w:szCs w:val="28"/>
        </w:rPr>
        <w:t>创建试卷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在</w:t>
      </w:r>
      <w:r w:rsidRPr="00104CEA">
        <w:rPr>
          <w:rFonts w:ascii="宋体" w:hAnsi="宋体"/>
          <w:sz w:val="28"/>
          <w:szCs w:val="28"/>
        </w:rPr>
        <w:t>导航栏中，</w:t>
      </w:r>
      <w:r w:rsidRPr="00104CEA">
        <w:rPr>
          <w:rFonts w:ascii="宋体" w:hAnsi="宋体" w:hint="eastAsia"/>
          <w:sz w:val="28"/>
          <w:szCs w:val="28"/>
        </w:rPr>
        <w:t>点击</w:t>
      </w:r>
      <w:r w:rsidRPr="00104CEA">
        <w:rPr>
          <w:rFonts w:ascii="宋体" w:hAnsi="宋体"/>
          <w:sz w:val="28"/>
          <w:szCs w:val="28"/>
        </w:rPr>
        <w:t>考试，</w:t>
      </w:r>
      <w:r w:rsidRPr="00104CEA">
        <w:rPr>
          <w:rFonts w:ascii="宋体" w:hAnsi="宋体" w:hint="eastAsia"/>
          <w:sz w:val="28"/>
          <w:szCs w:val="28"/>
        </w:rPr>
        <w:t>进入</w:t>
      </w:r>
      <w:r w:rsidRPr="00104CEA">
        <w:rPr>
          <w:rFonts w:ascii="宋体" w:hAnsi="宋体"/>
          <w:sz w:val="28"/>
          <w:szCs w:val="28"/>
        </w:rPr>
        <w:t>考试模块</w:t>
      </w:r>
      <w:r w:rsidRPr="00104CEA">
        <w:rPr>
          <w:rFonts w:ascii="宋体" w:hAnsi="宋体" w:hint="eastAsia"/>
          <w:sz w:val="28"/>
          <w:szCs w:val="28"/>
        </w:rPr>
        <w:t>。</w:t>
      </w:r>
    </w:p>
    <w:p w:rsidR="00B40C59" w:rsidRPr="00104CEA" w:rsidRDefault="00517CEC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902789" cy="2419350"/>
            <wp:effectExtent l="0" t="0" r="3175" b="0"/>
            <wp:docPr id="2" name="图片 2" descr="C:\Users\Wanghao\Desktop\考试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hao\Desktop\考试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02" cy="246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2、</w:t>
      </w:r>
      <w:r w:rsidRPr="00104CEA">
        <w:rPr>
          <w:rFonts w:ascii="宋体" w:hAnsi="宋体"/>
          <w:sz w:val="28"/>
          <w:szCs w:val="28"/>
        </w:rPr>
        <w:t>发布考试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试卷</w:t>
      </w:r>
      <w:r w:rsidRPr="00104CEA">
        <w:rPr>
          <w:rFonts w:ascii="宋体" w:hAnsi="宋体"/>
          <w:sz w:val="28"/>
          <w:szCs w:val="28"/>
        </w:rPr>
        <w:t>创建完成，在试卷库</w:t>
      </w:r>
      <w:r w:rsidRPr="00104CEA">
        <w:rPr>
          <w:rFonts w:ascii="宋体" w:hAnsi="宋体" w:hint="eastAsia"/>
          <w:sz w:val="28"/>
          <w:szCs w:val="28"/>
        </w:rPr>
        <w:t>中</w:t>
      </w:r>
      <w:r w:rsidRPr="00104CEA">
        <w:rPr>
          <w:rFonts w:ascii="宋体" w:hAnsi="宋体"/>
          <w:sz w:val="28"/>
          <w:szCs w:val="28"/>
        </w:rPr>
        <w:t>点击发布。</w:t>
      </w:r>
      <w:r w:rsidRPr="00104CEA">
        <w:rPr>
          <w:rFonts w:ascii="宋体" w:hAnsi="宋体" w:hint="eastAsia"/>
          <w:sz w:val="28"/>
          <w:szCs w:val="28"/>
        </w:rPr>
        <w:t>发布</w:t>
      </w:r>
      <w:r w:rsidRPr="00104CEA">
        <w:rPr>
          <w:rFonts w:ascii="宋体" w:hAnsi="宋体"/>
          <w:sz w:val="28"/>
          <w:szCs w:val="28"/>
        </w:rPr>
        <w:t>考试时</w:t>
      </w:r>
      <w:r w:rsidRPr="00104CEA">
        <w:rPr>
          <w:rFonts w:ascii="宋体" w:hAnsi="宋体" w:hint="eastAsia"/>
          <w:sz w:val="28"/>
          <w:szCs w:val="28"/>
        </w:rPr>
        <w:t>，</w:t>
      </w:r>
      <w:r w:rsidRPr="00104CEA">
        <w:rPr>
          <w:rFonts w:ascii="宋体" w:hAnsi="宋体"/>
          <w:sz w:val="28"/>
          <w:szCs w:val="28"/>
        </w:rPr>
        <w:t>根据考试情况，</w:t>
      </w:r>
      <w:r w:rsidRPr="00104CEA">
        <w:rPr>
          <w:rFonts w:ascii="宋体" w:hAnsi="宋体" w:hint="eastAsia"/>
          <w:sz w:val="28"/>
          <w:szCs w:val="28"/>
        </w:rPr>
        <w:t>设置</w:t>
      </w:r>
      <w:r w:rsidRPr="00104CEA">
        <w:rPr>
          <w:rFonts w:ascii="宋体" w:hAnsi="宋体"/>
          <w:sz w:val="28"/>
          <w:szCs w:val="28"/>
        </w:rPr>
        <w:t>相应考试</w:t>
      </w:r>
      <w:r w:rsidRPr="00104CEA">
        <w:rPr>
          <w:rFonts w:ascii="宋体" w:hAnsi="宋体" w:hint="eastAsia"/>
          <w:sz w:val="28"/>
          <w:szCs w:val="28"/>
        </w:rPr>
        <w:t>条件</w:t>
      </w:r>
      <w:r w:rsidRPr="00104CEA">
        <w:rPr>
          <w:rFonts w:ascii="宋体" w:hAnsi="宋体"/>
          <w:sz w:val="28"/>
          <w:szCs w:val="28"/>
        </w:rPr>
        <w:t>。</w:t>
      </w:r>
    </w:p>
    <w:p w:rsidR="00517CEC" w:rsidRPr="00104CEA" w:rsidRDefault="00517CEC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6038850" cy="1723836"/>
            <wp:effectExtent l="0" t="0" r="0" b="0"/>
            <wp:docPr id="3" name="图片 3" descr="C:\Users\Wanghao\Desktop\考试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hao\Desktop\考试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43" cy="173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CEA" w:rsidRDefault="00104CEA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 w:rsidRPr="00104CEA">
        <w:rPr>
          <w:rFonts w:ascii="宋体" w:hAnsi="宋体" w:hint="eastAsia"/>
          <w:color w:val="FF0000"/>
          <w:sz w:val="28"/>
          <w:szCs w:val="28"/>
        </w:rPr>
        <w:t>注意</w:t>
      </w:r>
      <w:r w:rsidRPr="00104CEA">
        <w:rPr>
          <w:rFonts w:ascii="宋体" w:hAnsi="宋体"/>
          <w:color w:val="FF0000"/>
          <w:sz w:val="28"/>
          <w:szCs w:val="28"/>
        </w:rPr>
        <w:t>事项：</w:t>
      </w:r>
    </w:p>
    <w:p w:rsidR="00104CEA" w:rsidRPr="00104CEA" w:rsidRDefault="00104CEA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 w:rsidRPr="00104CEA">
        <w:rPr>
          <w:rFonts w:ascii="宋体" w:hAnsi="宋体" w:hint="eastAsia"/>
          <w:color w:val="FF0000"/>
          <w:sz w:val="28"/>
          <w:szCs w:val="28"/>
        </w:rPr>
        <w:t>1、考试</w:t>
      </w:r>
      <w:r w:rsidRPr="00104CEA">
        <w:rPr>
          <w:rFonts w:ascii="宋体" w:hAnsi="宋体"/>
          <w:color w:val="FF0000"/>
          <w:sz w:val="28"/>
          <w:szCs w:val="28"/>
        </w:rPr>
        <w:t>设置：</w:t>
      </w:r>
      <w:r w:rsidRPr="00104CEA">
        <w:rPr>
          <w:rFonts w:ascii="宋体" w:hAnsi="宋体" w:hint="eastAsia"/>
          <w:color w:val="FF0000"/>
          <w:sz w:val="28"/>
          <w:szCs w:val="28"/>
        </w:rPr>
        <w:t>每道题</w:t>
      </w:r>
      <w:r w:rsidRPr="00104CEA">
        <w:rPr>
          <w:rFonts w:ascii="宋体" w:hAnsi="宋体"/>
          <w:color w:val="FF0000"/>
          <w:sz w:val="28"/>
          <w:szCs w:val="28"/>
        </w:rPr>
        <w:t>的分</w:t>
      </w:r>
      <w:r w:rsidRPr="00104CEA">
        <w:rPr>
          <w:rFonts w:ascii="宋体" w:hAnsi="宋体" w:hint="eastAsia"/>
          <w:color w:val="FF0000"/>
          <w:sz w:val="28"/>
          <w:szCs w:val="28"/>
        </w:rPr>
        <w:t>值</w:t>
      </w:r>
      <w:r w:rsidRPr="00104CEA">
        <w:rPr>
          <w:rFonts w:ascii="宋体" w:hAnsi="宋体"/>
          <w:color w:val="FF0000"/>
          <w:sz w:val="28"/>
          <w:szCs w:val="28"/>
        </w:rPr>
        <w:t>可以在创建时</w:t>
      </w:r>
      <w:r w:rsidRPr="00104CEA">
        <w:rPr>
          <w:rFonts w:ascii="宋体" w:hAnsi="宋体" w:hint="eastAsia"/>
          <w:color w:val="FF0000"/>
          <w:sz w:val="28"/>
          <w:szCs w:val="28"/>
        </w:rPr>
        <w:t>自行</w:t>
      </w:r>
      <w:r w:rsidRPr="00104CEA">
        <w:rPr>
          <w:rFonts w:ascii="宋体" w:hAnsi="宋体"/>
          <w:color w:val="FF0000"/>
          <w:sz w:val="28"/>
          <w:szCs w:val="28"/>
        </w:rPr>
        <w:t>修改</w:t>
      </w:r>
      <w:r>
        <w:rPr>
          <w:rFonts w:ascii="宋体" w:hAnsi="宋体" w:hint="eastAsia"/>
          <w:color w:val="FF0000"/>
          <w:sz w:val="28"/>
          <w:szCs w:val="28"/>
        </w:rPr>
        <w:t>；</w:t>
      </w:r>
    </w:p>
    <w:p w:rsidR="00104CEA" w:rsidRPr="00104CEA" w:rsidRDefault="00104CEA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 w:rsidRPr="00104CEA">
        <w:rPr>
          <w:rFonts w:ascii="宋体" w:hAnsi="宋体"/>
          <w:color w:val="FF0000"/>
          <w:sz w:val="28"/>
          <w:szCs w:val="28"/>
        </w:rPr>
        <w:lastRenderedPageBreak/>
        <w:t>2</w:t>
      </w:r>
      <w:r w:rsidRPr="00104CEA">
        <w:rPr>
          <w:rFonts w:ascii="宋体" w:hAnsi="宋体" w:hint="eastAsia"/>
          <w:color w:val="FF0000"/>
          <w:sz w:val="28"/>
          <w:szCs w:val="28"/>
        </w:rPr>
        <w:t>、试卷的</w:t>
      </w:r>
      <w:r w:rsidRPr="00104CEA">
        <w:rPr>
          <w:rFonts w:ascii="宋体" w:hAnsi="宋体"/>
          <w:color w:val="FF0000"/>
          <w:sz w:val="28"/>
          <w:szCs w:val="28"/>
        </w:rPr>
        <w:t>试题和答案</w:t>
      </w:r>
      <w:r w:rsidRPr="00104CEA">
        <w:rPr>
          <w:rFonts w:ascii="宋体" w:hAnsi="宋体" w:hint="eastAsia"/>
          <w:color w:val="FF0000"/>
          <w:sz w:val="28"/>
          <w:szCs w:val="28"/>
        </w:rPr>
        <w:t>请</w:t>
      </w:r>
      <w:r w:rsidRPr="00104CEA">
        <w:rPr>
          <w:rFonts w:ascii="宋体" w:hAnsi="宋体"/>
          <w:color w:val="FF0000"/>
          <w:sz w:val="28"/>
          <w:szCs w:val="28"/>
        </w:rPr>
        <w:t>确认无误后</w:t>
      </w:r>
      <w:r w:rsidRPr="00104CEA">
        <w:rPr>
          <w:rFonts w:ascii="宋体" w:hAnsi="宋体" w:hint="eastAsia"/>
          <w:color w:val="FF0000"/>
          <w:sz w:val="28"/>
          <w:szCs w:val="28"/>
        </w:rPr>
        <w:t>再</w:t>
      </w:r>
      <w:r w:rsidRPr="00104CEA">
        <w:rPr>
          <w:rFonts w:ascii="宋体" w:hAnsi="宋体"/>
          <w:color w:val="FF0000"/>
          <w:sz w:val="28"/>
          <w:szCs w:val="28"/>
        </w:rPr>
        <w:t>发送</w:t>
      </w:r>
      <w:r w:rsidRPr="00104CEA">
        <w:rPr>
          <w:rFonts w:ascii="宋体" w:hAnsi="宋体" w:hint="eastAsia"/>
          <w:color w:val="FF0000"/>
          <w:sz w:val="28"/>
          <w:szCs w:val="28"/>
        </w:rPr>
        <w:t>，</w:t>
      </w:r>
      <w:r w:rsidRPr="00104CEA">
        <w:rPr>
          <w:rFonts w:ascii="宋体" w:hAnsi="宋体"/>
          <w:color w:val="FF0000"/>
          <w:sz w:val="28"/>
          <w:szCs w:val="28"/>
        </w:rPr>
        <w:t>否则发送后，</w:t>
      </w:r>
      <w:r w:rsidRPr="00104CEA">
        <w:rPr>
          <w:rFonts w:ascii="宋体" w:hAnsi="宋体" w:hint="eastAsia"/>
          <w:color w:val="FF0000"/>
          <w:sz w:val="28"/>
          <w:szCs w:val="28"/>
        </w:rPr>
        <w:t>客观题由</w:t>
      </w:r>
      <w:r w:rsidRPr="00104CEA">
        <w:rPr>
          <w:rFonts w:ascii="宋体" w:hAnsi="宋体"/>
          <w:color w:val="FF0000"/>
          <w:sz w:val="28"/>
          <w:szCs w:val="28"/>
        </w:rPr>
        <w:t>机器批阅</w:t>
      </w:r>
      <w:r w:rsidRPr="00104CEA">
        <w:rPr>
          <w:rFonts w:ascii="宋体" w:hAnsi="宋体" w:hint="eastAsia"/>
          <w:color w:val="FF0000"/>
          <w:sz w:val="28"/>
          <w:szCs w:val="28"/>
        </w:rPr>
        <w:t>，</w:t>
      </w:r>
      <w:r w:rsidRPr="00104CEA">
        <w:rPr>
          <w:rFonts w:ascii="宋体" w:hAnsi="宋体"/>
          <w:color w:val="FF0000"/>
          <w:sz w:val="28"/>
          <w:szCs w:val="28"/>
        </w:rPr>
        <w:t>将会批阅错误，且不可更改</w:t>
      </w:r>
      <w:r w:rsidRPr="00104CEA">
        <w:rPr>
          <w:rFonts w:ascii="宋体" w:hAnsi="宋体" w:hint="eastAsia"/>
          <w:color w:val="FF0000"/>
          <w:sz w:val="28"/>
          <w:szCs w:val="28"/>
        </w:rPr>
        <w:t>批阅结果；</w:t>
      </w:r>
    </w:p>
    <w:p w:rsidR="00104CEA" w:rsidRDefault="00104CEA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 w:rsidRPr="00104CEA">
        <w:rPr>
          <w:rFonts w:ascii="宋体" w:hAnsi="宋体"/>
          <w:color w:val="FF0000"/>
          <w:sz w:val="28"/>
          <w:szCs w:val="28"/>
        </w:rPr>
        <w:t>3</w:t>
      </w:r>
      <w:r w:rsidRPr="00104CEA">
        <w:rPr>
          <w:rFonts w:ascii="宋体" w:hAnsi="宋体" w:hint="eastAsia"/>
          <w:color w:val="FF0000"/>
          <w:sz w:val="28"/>
          <w:szCs w:val="28"/>
        </w:rPr>
        <w:t>、</w:t>
      </w:r>
      <w:r w:rsidRPr="00104CEA">
        <w:rPr>
          <w:rFonts w:ascii="宋体" w:hAnsi="宋体"/>
          <w:color w:val="FF0000"/>
          <w:sz w:val="28"/>
          <w:szCs w:val="28"/>
        </w:rPr>
        <w:t>填空题题型，</w:t>
      </w:r>
      <w:r w:rsidRPr="00104CEA">
        <w:rPr>
          <w:rFonts w:ascii="宋体" w:hAnsi="宋体" w:hint="eastAsia"/>
          <w:color w:val="FF0000"/>
          <w:sz w:val="28"/>
          <w:szCs w:val="28"/>
        </w:rPr>
        <w:t>建议</w:t>
      </w:r>
      <w:r>
        <w:rPr>
          <w:rFonts w:ascii="宋体" w:hAnsi="宋体"/>
          <w:color w:val="FF0000"/>
          <w:sz w:val="28"/>
          <w:szCs w:val="28"/>
        </w:rPr>
        <w:t>设置为主观题，由教师批阅</w:t>
      </w:r>
      <w:r>
        <w:rPr>
          <w:rFonts w:ascii="宋体" w:hAnsi="宋体" w:hint="eastAsia"/>
          <w:color w:val="FF0000"/>
          <w:sz w:val="28"/>
          <w:szCs w:val="28"/>
        </w:rPr>
        <w:t>；</w:t>
      </w:r>
    </w:p>
    <w:p w:rsidR="00CC2531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743575" cy="4529996"/>
            <wp:effectExtent l="0" t="0" r="0" b="4445"/>
            <wp:docPr id="4" name="图片 4" descr="C:\Users\Wanghao\Desktop\考试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nghao\Desktop\考试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05" cy="45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4A3" w:rsidRDefault="001244A3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删除考试</w:t>
      </w:r>
    </w:p>
    <w:p w:rsidR="001244A3" w:rsidRDefault="001244A3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1）考试试卷</w:t>
      </w:r>
      <w:r>
        <w:rPr>
          <w:rFonts w:ascii="宋体" w:hAnsi="宋体"/>
          <w:sz w:val="28"/>
          <w:szCs w:val="28"/>
        </w:rPr>
        <w:t>发布后，若提交</w:t>
      </w:r>
      <w:r>
        <w:rPr>
          <w:rFonts w:ascii="宋体" w:hAnsi="宋体" w:hint="eastAsia"/>
          <w:sz w:val="28"/>
          <w:szCs w:val="28"/>
        </w:rPr>
        <w:t>人数</w:t>
      </w:r>
      <w:r>
        <w:rPr>
          <w:rFonts w:ascii="宋体" w:hAnsi="宋体"/>
          <w:sz w:val="28"/>
          <w:szCs w:val="28"/>
        </w:rPr>
        <w:t>少于</w:t>
      </w:r>
      <w:r>
        <w:rPr>
          <w:rFonts w:ascii="宋体" w:hAnsi="宋体" w:hint="eastAsia"/>
          <w:sz w:val="28"/>
          <w:szCs w:val="28"/>
        </w:rPr>
        <w:t>等于3人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将鼠标</w:t>
      </w:r>
      <w:r>
        <w:rPr>
          <w:rFonts w:ascii="宋体" w:hAnsi="宋体"/>
          <w:sz w:val="28"/>
          <w:szCs w:val="28"/>
        </w:rPr>
        <w:t>放在考试上，点击“×”</w:t>
      </w:r>
      <w:r>
        <w:rPr>
          <w:rFonts w:ascii="宋体" w:hAnsi="宋体" w:hint="eastAsia"/>
          <w:sz w:val="28"/>
          <w:szCs w:val="28"/>
        </w:rPr>
        <w:t>即可</w:t>
      </w:r>
      <w:r>
        <w:rPr>
          <w:rFonts w:ascii="宋体" w:hAnsi="宋体"/>
          <w:sz w:val="28"/>
          <w:szCs w:val="28"/>
        </w:rPr>
        <w:t>删除。</w:t>
      </w:r>
    </w:p>
    <w:p w:rsidR="001244A3" w:rsidRPr="001244A3" w:rsidRDefault="001244A3" w:rsidP="001244A3">
      <w:pPr>
        <w:spacing w:beforeLines="50" w:before="156" w:afterLines="50" w:after="15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2）</w:t>
      </w:r>
      <w:r>
        <w:rPr>
          <w:rFonts w:ascii="宋体" w:hAnsi="宋体" w:hint="eastAsia"/>
          <w:sz w:val="28"/>
          <w:szCs w:val="28"/>
        </w:rPr>
        <w:t>考试试卷</w:t>
      </w:r>
      <w:r>
        <w:rPr>
          <w:rFonts w:ascii="宋体" w:hAnsi="宋体"/>
          <w:sz w:val="28"/>
          <w:szCs w:val="28"/>
        </w:rPr>
        <w:t>发布后</w:t>
      </w:r>
      <w:r>
        <w:rPr>
          <w:rFonts w:ascii="宋体" w:hAnsi="宋体" w:hint="eastAsia"/>
          <w:sz w:val="28"/>
          <w:szCs w:val="28"/>
        </w:rPr>
        <w:t>，若提交</w:t>
      </w:r>
      <w:r>
        <w:rPr>
          <w:rFonts w:ascii="宋体" w:hAnsi="宋体"/>
          <w:sz w:val="28"/>
          <w:szCs w:val="28"/>
        </w:rPr>
        <w:t>人数</w:t>
      </w:r>
      <w:r>
        <w:rPr>
          <w:rFonts w:ascii="宋体" w:hAnsi="宋体" w:hint="eastAsia"/>
          <w:sz w:val="28"/>
          <w:szCs w:val="28"/>
        </w:rPr>
        <w:t>大于3人，为</w:t>
      </w:r>
      <w:r>
        <w:rPr>
          <w:rFonts w:ascii="宋体" w:hAnsi="宋体"/>
          <w:sz w:val="28"/>
          <w:szCs w:val="28"/>
        </w:rPr>
        <w:t>避免教师误删的情况，系统将不再出现</w:t>
      </w:r>
      <w:r>
        <w:rPr>
          <w:rFonts w:ascii="宋体" w:hAnsi="宋体" w:hint="eastAsia"/>
          <w:sz w:val="28"/>
          <w:szCs w:val="28"/>
        </w:rPr>
        <w:t>可删除</w:t>
      </w:r>
      <w:r>
        <w:rPr>
          <w:rFonts w:ascii="宋体" w:hAnsi="宋体"/>
          <w:sz w:val="28"/>
          <w:szCs w:val="28"/>
        </w:rPr>
        <w:t>的“×”</w:t>
      </w:r>
      <w:r>
        <w:rPr>
          <w:rFonts w:ascii="宋体" w:hAnsi="宋体" w:hint="eastAsia"/>
          <w:sz w:val="28"/>
          <w:szCs w:val="28"/>
        </w:rPr>
        <w:t>按钮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删除</w:t>
      </w:r>
      <w:r>
        <w:rPr>
          <w:rFonts w:ascii="宋体" w:hAnsi="宋体"/>
          <w:sz w:val="28"/>
          <w:szCs w:val="28"/>
        </w:rPr>
        <w:t>考试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把已提交的学生</w:t>
      </w:r>
      <w:r>
        <w:rPr>
          <w:rFonts w:ascii="宋体" w:hAnsi="宋体" w:hint="eastAsia"/>
          <w:sz w:val="28"/>
          <w:szCs w:val="28"/>
        </w:rPr>
        <w:t>，全部</w:t>
      </w:r>
      <w:r>
        <w:rPr>
          <w:rFonts w:ascii="宋体" w:hAnsi="宋体"/>
          <w:sz w:val="28"/>
          <w:szCs w:val="28"/>
        </w:rPr>
        <w:t>打回重做。</w:t>
      </w:r>
      <w:r>
        <w:rPr>
          <w:rFonts w:ascii="宋体" w:hAnsi="宋体" w:hint="eastAsia"/>
          <w:sz w:val="28"/>
          <w:szCs w:val="28"/>
        </w:rPr>
        <w:t>才可删除</w:t>
      </w:r>
      <w:r>
        <w:rPr>
          <w:rFonts w:ascii="宋体" w:hAnsi="宋体"/>
          <w:sz w:val="28"/>
          <w:szCs w:val="28"/>
        </w:rPr>
        <w:t>本次考试。</w:t>
      </w:r>
      <w:bookmarkStart w:id="0" w:name="_GoBack"/>
      <w:bookmarkEnd w:id="0"/>
    </w:p>
    <w:p w:rsidR="001244A3" w:rsidRPr="001244A3" w:rsidRDefault="001244A3" w:rsidP="001244A3">
      <w:pPr>
        <w:spacing w:beforeLines="50" w:before="156" w:afterLines="50" w:after="156"/>
        <w:rPr>
          <w:rFonts w:ascii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6F8AC1" wp14:editId="70C51BA0">
            <wp:extent cx="5274310" cy="22072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C59" w:rsidRPr="00104CEA" w:rsidRDefault="00CC2531" w:rsidP="001244A3">
      <w:pPr>
        <w:spacing w:beforeLines="50" w:before="156" w:afterLines="50" w:after="156"/>
        <w:rPr>
          <w:rFonts w:ascii="宋体" w:hAnsi="宋体"/>
          <w:b/>
          <w:color w:val="FF0000"/>
          <w:sz w:val="32"/>
          <w:szCs w:val="32"/>
        </w:rPr>
      </w:pPr>
      <w:r w:rsidRPr="00104CEA">
        <w:rPr>
          <w:rFonts w:ascii="宋体" w:hAnsi="宋体" w:hint="eastAsia"/>
          <w:b/>
          <w:color w:val="FF0000"/>
          <w:sz w:val="32"/>
          <w:szCs w:val="32"/>
        </w:rPr>
        <w:t>二</w:t>
      </w:r>
      <w:r w:rsidRPr="00104CEA">
        <w:rPr>
          <w:rFonts w:ascii="宋体" w:hAnsi="宋体"/>
          <w:b/>
          <w:color w:val="FF0000"/>
          <w:sz w:val="32"/>
          <w:szCs w:val="32"/>
        </w:rPr>
        <w:t>、考试</w:t>
      </w:r>
      <w:r w:rsidRPr="00104CEA">
        <w:rPr>
          <w:rFonts w:ascii="宋体" w:hAnsi="宋体" w:hint="eastAsia"/>
          <w:b/>
          <w:color w:val="FF0000"/>
          <w:sz w:val="32"/>
          <w:szCs w:val="32"/>
        </w:rPr>
        <w:t>情况</w:t>
      </w:r>
      <w:r w:rsidRPr="00104CEA">
        <w:rPr>
          <w:rFonts w:ascii="宋体" w:hAnsi="宋体"/>
          <w:b/>
          <w:color w:val="FF0000"/>
          <w:sz w:val="32"/>
          <w:szCs w:val="32"/>
        </w:rPr>
        <w:t>查看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1、</w:t>
      </w:r>
      <w:r w:rsidRPr="00104CEA">
        <w:rPr>
          <w:rFonts w:ascii="宋体" w:hAnsi="宋体"/>
          <w:sz w:val="28"/>
          <w:szCs w:val="28"/>
        </w:rPr>
        <w:t>查看试卷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1）</w:t>
      </w:r>
      <w:r w:rsidR="00261F24">
        <w:rPr>
          <w:rFonts w:ascii="宋体" w:hAnsi="宋体" w:hint="eastAsia"/>
          <w:sz w:val="28"/>
          <w:szCs w:val="28"/>
        </w:rPr>
        <w:t>鼠标</w:t>
      </w:r>
      <w:r w:rsidRPr="00104CEA">
        <w:rPr>
          <w:rFonts w:ascii="宋体" w:hAnsi="宋体" w:hint="eastAsia"/>
          <w:sz w:val="28"/>
          <w:szCs w:val="28"/>
        </w:rPr>
        <w:t>点击</w:t>
      </w:r>
      <w:r w:rsidRPr="00104CEA">
        <w:rPr>
          <w:rFonts w:ascii="宋体" w:hAnsi="宋体"/>
          <w:sz w:val="28"/>
          <w:szCs w:val="28"/>
        </w:rPr>
        <w:t>试卷标题</w:t>
      </w:r>
      <w:r w:rsidRPr="00104CEA">
        <w:rPr>
          <w:rFonts w:ascii="宋体" w:hAnsi="宋体" w:hint="eastAsia"/>
          <w:sz w:val="28"/>
          <w:szCs w:val="28"/>
        </w:rPr>
        <w:t>可以</w:t>
      </w:r>
      <w:r w:rsidRPr="00104CEA">
        <w:rPr>
          <w:rFonts w:ascii="宋体" w:hAnsi="宋体"/>
          <w:sz w:val="28"/>
          <w:szCs w:val="28"/>
        </w:rPr>
        <w:t>查看</w:t>
      </w:r>
      <w:r w:rsidRPr="00104CEA">
        <w:rPr>
          <w:rFonts w:ascii="宋体" w:hAnsi="宋体" w:hint="eastAsia"/>
          <w:sz w:val="28"/>
          <w:szCs w:val="28"/>
        </w:rPr>
        <w:t>；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sz w:val="28"/>
          <w:szCs w:val="28"/>
        </w:rPr>
        <w:t>2</w:t>
      </w:r>
      <w:r w:rsidRPr="00104CEA">
        <w:rPr>
          <w:rFonts w:ascii="宋体" w:hAnsi="宋体" w:hint="eastAsia"/>
          <w:sz w:val="28"/>
          <w:szCs w:val="28"/>
        </w:rPr>
        <w:t>）试卷</w:t>
      </w:r>
      <w:r w:rsidRPr="00104CEA">
        <w:rPr>
          <w:rFonts w:ascii="宋体" w:hAnsi="宋体"/>
          <w:sz w:val="28"/>
          <w:szCs w:val="28"/>
        </w:rPr>
        <w:t>库中也可查看。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667375" cy="2375978"/>
            <wp:effectExtent l="0" t="0" r="0" b="5715"/>
            <wp:docPr id="5" name="图片 5" descr="C:\Users\Wanghao\Desktop\考试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ghao\Desktop\考试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53" cy="238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2、导出</w:t>
      </w:r>
      <w:r w:rsidRPr="00104CEA">
        <w:rPr>
          <w:rFonts w:ascii="宋体" w:hAnsi="宋体"/>
          <w:sz w:val="28"/>
          <w:szCs w:val="28"/>
        </w:rPr>
        <w:t>试卷</w:t>
      </w:r>
    </w:p>
    <w:p w:rsidR="00CC2531" w:rsidRPr="00104CEA" w:rsidRDefault="00261F24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查看</w:t>
      </w:r>
      <w:r>
        <w:rPr>
          <w:rFonts w:ascii="宋体" w:hAnsi="宋体"/>
          <w:sz w:val="28"/>
          <w:szCs w:val="28"/>
        </w:rPr>
        <w:t>试卷，</w:t>
      </w:r>
      <w:r>
        <w:rPr>
          <w:rFonts w:ascii="宋体" w:hAnsi="宋体" w:hint="eastAsia"/>
          <w:sz w:val="28"/>
          <w:szCs w:val="28"/>
        </w:rPr>
        <w:t>在此</w:t>
      </w:r>
      <w:r w:rsidR="00CC2531" w:rsidRPr="00104CEA">
        <w:rPr>
          <w:rFonts w:ascii="宋体" w:hAnsi="宋体"/>
          <w:sz w:val="28"/>
          <w:szCs w:val="28"/>
        </w:rPr>
        <w:t>页面，可以导出试卷详情</w:t>
      </w:r>
      <w:r>
        <w:rPr>
          <w:rFonts w:ascii="宋体" w:hAnsi="宋体" w:hint="eastAsia"/>
          <w:sz w:val="28"/>
          <w:szCs w:val="28"/>
        </w:rPr>
        <w:t>，是否</w:t>
      </w:r>
      <w:r>
        <w:rPr>
          <w:rFonts w:ascii="宋体" w:hAnsi="宋体"/>
          <w:sz w:val="28"/>
          <w:szCs w:val="28"/>
        </w:rPr>
        <w:t>需要答案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解析</w:t>
      </w:r>
      <w:r>
        <w:rPr>
          <w:rFonts w:ascii="宋体" w:hAnsi="宋体" w:hint="eastAsia"/>
          <w:sz w:val="28"/>
          <w:szCs w:val="28"/>
        </w:rPr>
        <w:t>，需要</w:t>
      </w:r>
      <w:r>
        <w:rPr>
          <w:rFonts w:ascii="宋体" w:hAnsi="宋体"/>
          <w:sz w:val="28"/>
          <w:szCs w:val="28"/>
        </w:rPr>
        <w:t>则勾选上</w:t>
      </w:r>
      <w:r w:rsidR="00CC2531" w:rsidRPr="00104CEA">
        <w:rPr>
          <w:rFonts w:ascii="宋体" w:hAnsi="宋体"/>
          <w:sz w:val="28"/>
          <w:szCs w:val="28"/>
        </w:rPr>
        <w:t>。</w:t>
      </w:r>
      <w:r w:rsidR="00CC2531" w:rsidRPr="00104CEA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导出</w:t>
      </w:r>
      <w:r w:rsidR="00CC2531" w:rsidRPr="00104CEA">
        <w:rPr>
          <w:rFonts w:ascii="宋体" w:hAnsi="宋体" w:hint="eastAsia"/>
          <w:sz w:val="28"/>
          <w:szCs w:val="28"/>
        </w:rPr>
        <w:t>格式</w:t>
      </w:r>
      <w:r w:rsidR="00CC2531" w:rsidRPr="00104CEA">
        <w:rPr>
          <w:rFonts w:ascii="宋体" w:hAnsi="宋体"/>
          <w:sz w:val="28"/>
          <w:szCs w:val="28"/>
        </w:rPr>
        <w:t>：word</w:t>
      </w:r>
      <w:r w:rsidR="00CC2531" w:rsidRPr="00104CEA">
        <w:rPr>
          <w:rFonts w:ascii="宋体" w:hAnsi="宋体" w:hint="eastAsia"/>
          <w:sz w:val="28"/>
          <w:szCs w:val="28"/>
        </w:rPr>
        <w:t>）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792646" cy="3834130"/>
            <wp:effectExtent l="0" t="0" r="0" b="0"/>
            <wp:docPr id="6" name="图片 6" descr="C:\Users\Wanghao\Desktop\考试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anghao\Desktop\考试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02" cy="391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3、试卷</w:t>
      </w:r>
      <w:r w:rsidRPr="00104CEA">
        <w:rPr>
          <w:rFonts w:ascii="宋体" w:hAnsi="宋体"/>
          <w:sz w:val="28"/>
          <w:szCs w:val="28"/>
        </w:rPr>
        <w:t>答题情况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 w:hint="eastAsia"/>
          <w:sz w:val="28"/>
          <w:szCs w:val="28"/>
        </w:rPr>
        <w:t>在</w:t>
      </w:r>
      <w:r w:rsidRPr="00104CEA">
        <w:rPr>
          <w:rFonts w:ascii="宋体" w:hAnsi="宋体"/>
          <w:sz w:val="28"/>
          <w:szCs w:val="28"/>
        </w:rPr>
        <w:t>考试页面，点击</w:t>
      </w:r>
      <w:r w:rsidRPr="00104CEA">
        <w:rPr>
          <w:rFonts w:ascii="宋体" w:hAnsi="宋体" w:hint="eastAsia"/>
          <w:sz w:val="28"/>
          <w:szCs w:val="28"/>
        </w:rPr>
        <w:t>“</w:t>
      </w:r>
      <w:r w:rsidRPr="00104CEA">
        <w:rPr>
          <w:rFonts w:ascii="宋体" w:hAnsi="宋体"/>
          <w:sz w:val="28"/>
          <w:szCs w:val="28"/>
        </w:rPr>
        <w:t>查看</w:t>
      </w:r>
      <w:r w:rsidRPr="00104CEA">
        <w:rPr>
          <w:rFonts w:ascii="宋体" w:hAnsi="宋体" w:hint="eastAsia"/>
          <w:sz w:val="28"/>
          <w:szCs w:val="28"/>
        </w:rPr>
        <w:t>”</w:t>
      </w:r>
      <w:r w:rsidR="00261F24">
        <w:rPr>
          <w:rFonts w:ascii="宋体" w:hAnsi="宋体"/>
          <w:sz w:val="28"/>
          <w:szCs w:val="28"/>
        </w:rPr>
        <w:t>即可</w:t>
      </w:r>
      <w:r w:rsidR="00261F24">
        <w:rPr>
          <w:rFonts w:ascii="宋体" w:hAnsi="宋体" w:hint="eastAsia"/>
          <w:sz w:val="28"/>
          <w:szCs w:val="28"/>
        </w:rPr>
        <w:t>。试卷</w:t>
      </w:r>
      <w:r w:rsidR="00261F24">
        <w:rPr>
          <w:rFonts w:ascii="宋体" w:hAnsi="宋体"/>
          <w:sz w:val="28"/>
          <w:szCs w:val="28"/>
        </w:rPr>
        <w:t>的整个</w:t>
      </w:r>
      <w:r w:rsidR="00261F24">
        <w:rPr>
          <w:rFonts w:ascii="宋体" w:hAnsi="宋体" w:hint="eastAsia"/>
          <w:sz w:val="28"/>
          <w:szCs w:val="28"/>
        </w:rPr>
        <w:t>答题详情</w:t>
      </w:r>
      <w:r w:rsidR="00261F24">
        <w:rPr>
          <w:rFonts w:ascii="宋体" w:hAnsi="宋体"/>
          <w:sz w:val="28"/>
          <w:szCs w:val="28"/>
        </w:rPr>
        <w:t>，</w:t>
      </w:r>
      <w:r w:rsidR="00261F24">
        <w:rPr>
          <w:rFonts w:ascii="宋体" w:hAnsi="宋体" w:hint="eastAsia"/>
          <w:sz w:val="28"/>
          <w:szCs w:val="28"/>
        </w:rPr>
        <w:t>系统</w:t>
      </w:r>
      <w:r w:rsidR="00261F24">
        <w:rPr>
          <w:rFonts w:ascii="宋体" w:hAnsi="宋体"/>
          <w:sz w:val="28"/>
          <w:szCs w:val="28"/>
        </w:rPr>
        <w:t>会统计结果</w:t>
      </w:r>
      <w:r w:rsidR="00261F24">
        <w:rPr>
          <w:rFonts w:ascii="宋体" w:hAnsi="宋体" w:hint="eastAsia"/>
          <w:sz w:val="28"/>
          <w:szCs w:val="28"/>
        </w:rPr>
        <w:t>，</w:t>
      </w:r>
      <w:proofErr w:type="gramStart"/>
      <w:r w:rsidR="00261F24">
        <w:rPr>
          <w:rFonts w:ascii="宋体" w:hAnsi="宋体"/>
          <w:sz w:val="28"/>
          <w:szCs w:val="28"/>
        </w:rPr>
        <w:t>供老师</w:t>
      </w:r>
      <w:proofErr w:type="gramEnd"/>
      <w:r w:rsidR="00261F24">
        <w:rPr>
          <w:rFonts w:ascii="宋体" w:hAnsi="宋体"/>
          <w:sz w:val="28"/>
          <w:szCs w:val="28"/>
        </w:rPr>
        <w:t>查看。</w:t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591175" cy="2387473"/>
            <wp:effectExtent l="0" t="0" r="0" b="0"/>
            <wp:docPr id="7" name="图片 7" descr="C:\Users\Wanghao\Desktop\考试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anghao\Desktop\考试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3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31" w:rsidRPr="00104CEA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791845" cy="2619375"/>
            <wp:effectExtent l="0" t="0" r="0" b="0"/>
            <wp:docPr id="8" name="图片 8" descr="C:\Users\Wanghao\Desktop\考试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anghao\Desktop\考试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32" cy="262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24" w:rsidRDefault="00261F24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注意：</w:t>
      </w:r>
    </w:p>
    <w:p w:rsidR="00104CEA" w:rsidRDefault="00261F24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1</w:t>
      </w:r>
      <w:r w:rsidR="00104CEA">
        <w:rPr>
          <w:rFonts w:ascii="宋体" w:hAnsi="宋体" w:hint="eastAsia"/>
          <w:color w:val="FF0000"/>
          <w:sz w:val="28"/>
          <w:szCs w:val="28"/>
        </w:rPr>
        <w:t>、</w:t>
      </w:r>
      <w:r w:rsidR="00104CEA">
        <w:rPr>
          <w:rFonts w:ascii="宋体" w:hAnsi="宋体"/>
          <w:color w:val="FF0000"/>
          <w:sz w:val="28"/>
          <w:szCs w:val="28"/>
        </w:rPr>
        <w:t>考试条件</w:t>
      </w:r>
      <w:r w:rsidR="00104CEA">
        <w:rPr>
          <w:rFonts w:ascii="宋体" w:hAnsi="宋体" w:hint="eastAsia"/>
          <w:color w:val="FF0000"/>
          <w:sz w:val="28"/>
          <w:szCs w:val="28"/>
        </w:rPr>
        <w:t>设置</w:t>
      </w:r>
      <w:proofErr w:type="gramStart"/>
      <w:r>
        <w:rPr>
          <w:rFonts w:ascii="宋体" w:hAnsi="宋体"/>
          <w:color w:val="FF0000"/>
          <w:sz w:val="28"/>
          <w:szCs w:val="28"/>
        </w:rPr>
        <w:t>好发布</w:t>
      </w:r>
      <w:proofErr w:type="gramEnd"/>
      <w:r>
        <w:rPr>
          <w:rFonts w:ascii="宋体" w:hAnsi="宋体"/>
          <w:color w:val="FF0000"/>
          <w:sz w:val="28"/>
          <w:szCs w:val="28"/>
        </w:rPr>
        <w:t>后，若设置错误，可以</w:t>
      </w:r>
      <w:r>
        <w:rPr>
          <w:rFonts w:ascii="宋体" w:hAnsi="宋体" w:hint="eastAsia"/>
          <w:color w:val="FF0000"/>
          <w:sz w:val="28"/>
          <w:szCs w:val="28"/>
        </w:rPr>
        <w:t>在</w:t>
      </w:r>
      <w:r>
        <w:rPr>
          <w:rFonts w:ascii="宋体" w:hAnsi="宋体"/>
          <w:color w:val="FF0000"/>
          <w:sz w:val="28"/>
          <w:szCs w:val="28"/>
        </w:rPr>
        <w:t>此页面</w:t>
      </w:r>
      <w:r w:rsidR="00104CEA">
        <w:rPr>
          <w:rFonts w:ascii="宋体" w:hAnsi="宋体"/>
          <w:color w:val="FF0000"/>
          <w:sz w:val="28"/>
          <w:szCs w:val="28"/>
        </w:rPr>
        <w:t>更改</w:t>
      </w:r>
      <w:r>
        <w:rPr>
          <w:rFonts w:ascii="宋体" w:hAnsi="宋体" w:hint="eastAsia"/>
          <w:color w:val="FF0000"/>
          <w:sz w:val="28"/>
          <w:szCs w:val="28"/>
        </w:rPr>
        <w:t>，</w:t>
      </w:r>
      <w:r>
        <w:rPr>
          <w:rFonts w:ascii="宋体" w:hAnsi="宋体"/>
          <w:color w:val="FF0000"/>
          <w:sz w:val="28"/>
          <w:szCs w:val="28"/>
        </w:rPr>
        <w:t>更改后系统</w:t>
      </w:r>
      <w:r>
        <w:rPr>
          <w:rFonts w:ascii="宋体" w:hAnsi="宋体" w:hint="eastAsia"/>
          <w:color w:val="FF0000"/>
          <w:sz w:val="28"/>
          <w:szCs w:val="28"/>
        </w:rPr>
        <w:t>以更改后</w:t>
      </w:r>
      <w:r>
        <w:rPr>
          <w:rFonts w:ascii="宋体" w:hAnsi="宋体"/>
          <w:color w:val="FF0000"/>
          <w:sz w:val="28"/>
          <w:szCs w:val="28"/>
        </w:rPr>
        <w:t>的为准</w:t>
      </w:r>
      <w:r w:rsidR="00104CEA">
        <w:rPr>
          <w:rFonts w:ascii="宋体" w:hAnsi="宋体" w:hint="eastAsia"/>
          <w:color w:val="FF0000"/>
          <w:sz w:val="28"/>
          <w:szCs w:val="28"/>
        </w:rPr>
        <w:t>；</w:t>
      </w:r>
    </w:p>
    <w:p w:rsidR="00C66AAC" w:rsidRPr="00261F24" w:rsidRDefault="00261F24" w:rsidP="001244A3">
      <w:pPr>
        <w:spacing w:beforeLines="50" w:before="156" w:afterLines="50" w:after="156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2</w:t>
      </w:r>
      <w:r w:rsidR="00104CEA">
        <w:rPr>
          <w:rFonts w:ascii="宋体" w:hAnsi="宋体" w:hint="eastAsia"/>
          <w:color w:val="FF0000"/>
          <w:sz w:val="28"/>
          <w:szCs w:val="28"/>
        </w:rPr>
        <w:t>、考试</w:t>
      </w:r>
      <w:r w:rsidR="00104CEA">
        <w:rPr>
          <w:rFonts w:ascii="宋体" w:hAnsi="宋体"/>
          <w:color w:val="FF0000"/>
          <w:sz w:val="28"/>
          <w:szCs w:val="28"/>
        </w:rPr>
        <w:t>的截止时</w:t>
      </w:r>
      <w:r>
        <w:rPr>
          <w:rFonts w:ascii="宋体" w:hAnsi="宋体" w:hint="eastAsia"/>
          <w:color w:val="FF0000"/>
          <w:sz w:val="28"/>
          <w:szCs w:val="28"/>
        </w:rPr>
        <w:t>间</w:t>
      </w:r>
      <w:r>
        <w:rPr>
          <w:rFonts w:ascii="宋体" w:hAnsi="宋体"/>
          <w:color w:val="FF0000"/>
          <w:sz w:val="28"/>
          <w:szCs w:val="28"/>
        </w:rPr>
        <w:t>，</w:t>
      </w:r>
      <w:r>
        <w:rPr>
          <w:rFonts w:ascii="宋体" w:hAnsi="宋体" w:hint="eastAsia"/>
          <w:color w:val="FF0000"/>
          <w:sz w:val="28"/>
          <w:szCs w:val="28"/>
        </w:rPr>
        <w:t>若是</w:t>
      </w:r>
      <w:r>
        <w:rPr>
          <w:rFonts w:ascii="宋体" w:hAnsi="宋体"/>
          <w:color w:val="FF0000"/>
          <w:sz w:val="28"/>
          <w:szCs w:val="28"/>
        </w:rPr>
        <w:t>有学生没有</w:t>
      </w:r>
      <w:r>
        <w:rPr>
          <w:rFonts w:ascii="宋体" w:hAnsi="宋体" w:hint="eastAsia"/>
          <w:color w:val="FF0000"/>
          <w:sz w:val="28"/>
          <w:szCs w:val="28"/>
        </w:rPr>
        <w:t>及时</w:t>
      </w:r>
      <w:r>
        <w:rPr>
          <w:rFonts w:ascii="宋体" w:hAnsi="宋体"/>
          <w:color w:val="FF0000"/>
          <w:sz w:val="28"/>
          <w:szCs w:val="28"/>
        </w:rPr>
        <w:t>提交</w:t>
      </w:r>
      <w:r>
        <w:rPr>
          <w:rFonts w:ascii="宋体" w:hAnsi="宋体" w:hint="eastAsia"/>
          <w:color w:val="FF0000"/>
          <w:sz w:val="28"/>
          <w:szCs w:val="28"/>
        </w:rPr>
        <w:t>。</w:t>
      </w:r>
      <w:r>
        <w:rPr>
          <w:rFonts w:ascii="宋体" w:hAnsi="宋体"/>
          <w:color w:val="FF0000"/>
          <w:sz w:val="28"/>
          <w:szCs w:val="28"/>
        </w:rPr>
        <w:t>可以</w:t>
      </w:r>
      <w:r>
        <w:rPr>
          <w:rFonts w:ascii="宋体" w:hAnsi="宋体" w:hint="eastAsia"/>
          <w:color w:val="FF0000"/>
          <w:sz w:val="28"/>
          <w:szCs w:val="28"/>
        </w:rPr>
        <w:t>点击“发放</w:t>
      </w:r>
      <w:r>
        <w:rPr>
          <w:rFonts w:ascii="宋体" w:hAnsi="宋体"/>
          <w:color w:val="FF0000"/>
          <w:sz w:val="28"/>
          <w:szCs w:val="28"/>
        </w:rPr>
        <w:t>设置</w:t>
      </w:r>
      <w:r>
        <w:rPr>
          <w:rFonts w:ascii="宋体" w:hAnsi="宋体" w:hint="eastAsia"/>
          <w:color w:val="FF0000"/>
          <w:sz w:val="28"/>
          <w:szCs w:val="28"/>
        </w:rPr>
        <w:t>”修改</w:t>
      </w:r>
      <w:r>
        <w:rPr>
          <w:rFonts w:ascii="宋体" w:hAnsi="宋体"/>
          <w:color w:val="FF0000"/>
          <w:sz w:val="28"/>
          <w:szCs w:val="28"/>
        </w:rPr>
        <w:t>考试时间，不影响已经提交过的</w:t>
      </w:r>
      <w:r>
        <w:rPr>
          <w:rFonts w:ascii="宋体" w:hAnsi="宋体" w:hint="eastAsia"/>
          <w:color w:val="FF0000"/>
          <w:sz w:val="28"/>
          <w:szCs w:val="28"/>
        </w:rPr>
        <w:t>学生</w:t>
      </w:r>
      <w:r>
        <w:rPr>
          <w:rFonts w:ascii="宋体" w:hAnsi="宋体"/>
          <w:color w:val="FF0000"/>
          <w:sz w:val="28"/>
          <w:szCs w:val="28"/>
        </w:rPr>
        <w:t>。</w:t>
      </w:r>
    </w:p>
    <w:p w:rsidR="00C66AAC" w:rsidRPr="00104CEA" w:rsidRDefault="00C66AAC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753100" cy="5295349"/>
            <wp:effectExtent l="0" t="0" r="0" b="635"/>
            <wp:docPr id="11" name="图片 11" descr="C:\Users\Wanghao\Desktop\考试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anghao\Desktop\考试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78" cy="530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31" w:rsidRDefault="00261F24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点击正确</w:t>
      </w:r>
      <w:r>
        <w:rPr>
          <w:rFonts w:ascii="宋体" w:hAnsi="宋体"/>
          <w:sz w:val="28"/>
          <w:szCs w:val="28"/>
        </w:rPr>
        <w:t>或者错误</w:t>
      </w:r>
      <w:r>
        <w:rPr>
          <w:rFonts w:ascii="宋体" w:hAnsi="宋体" w:hint="eastAsia"/>
          <w:sz w:val="28"/>
          <w:szCs w:val="28"/>
        </w:rPr>
        <w:t>人数</w:t>
      </w:r>
      <w:r>
        <w:rPr>
          <w:rFonts w:ascii="宋体" w:hAnsi="宋体"/>
          <w:sz w:val="28"/>
          <w:szCs w:val="28"/>
        </w:rPr>
        <w:t>，可以查看具体</w:t>
      </w:r>
      <w:r>
        <w:rPr>
          <w:rFonts w:ascii="宋体" w:hAnsi="宋体" w:hint="eastAsia"/>
          <w:sz w:val="28"/>
          <w:szCs w:val="28"/>
        </w:rPr>
        <w:t>是</w:t>
      </w:r>
      <w:r>
        <w:rPr>
          <w:rFonts w:ascii="宋体" w:hAnsi="宋体"/>
          <w:sz w:val="28"/>
          <w:szCs w:val="28"/>
        </w:rPr>
        <w:t>哪位</w:t>
      </w:r>
      <w:r>
        <w:rPr>
          <w:rFonts w:ascii="宋体" w:hAnsi="宋体" w:hint="eastAsia"/>
          <w:sz w:val="28"/>
          <w:szCs w:val="28"/>
        </w:rPr>
        <w:t>学生答对</w:t>
      </w:r>
      <w:r>
        <w:rPr>
          <w:rFonts w:ascii="宋体" w:hAnsi="宋体"/>
          <w:sz w:val="28"/>
          <w:szCs w:val="28"/>
        </w:rPr>
        <w:t>或者</w:t>
      </w:r>
      <w:r>
        <w:rPr>
          <w:rFonts w:ascii="宋体" w:hAnsi="宋体" w:hint="eastAsia"/>
          <w:sz w:val="28"/>
          <w:szCs w:val="28"/>
        </w:rPr>
        <w:t>答</w:t>
      </w:r>
      <w:r>
        <w:rPr>
          <w:rFonts w:ascii="宋体" w:hAnsi="宋体"/>
          <w:sz w:val="28"/>
          <w:szCs w:val="28"/>
        </w:rPr>
        <w:t>错。</w:t>
      </w:r>
    </w:p>
    <w:p w:rsidR="00261F24" w:rsidRDefault="00261F24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考试</w:t>
      </w:r>
      <w:r>
        <w:rPr>
          <w:rFonts w:ascii="宋体" w:hAnsi="宋体" w:hint="eastAsia"/>
          <w:sz w:val="28"/>
          <w:szCs w:val="28"/>
        </w:rPr>
        <w:t>记录</w:t>
      </w:r>
      <w:r>
        <w:rPr>
          <w:rFonts w:ascii="宋体" w:hAnsi="宋体"/>
          <w:sz w:val="28"/>
          <w:szCs w:val="28"/>
        </w:rPr>
        <w:t>留存</w:t>
      </w:r>
    </w:p>
    <w:p w:rsidR="00261F24" w:rsidRDefault="00261F24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</w:t>
      </w:r>
      <w:r>
        <w:rPr>
          <w:rFonts w:ascii="宋体" w:hAnsi="宋体"/>
          <w:sz w:val="28"/>
          <w:szCs w:val="28"/>
        </w:rPr>
        <w:t>查看，在</w:t>
      </w:r>
      <w:r>
        <w:rPr>
          <w:rFonts w:ascii="宋体" w:hAnsi="宋体" w:hint="eastAsia"/>
          <w:sz w:val="28"/>
          <w:szCs w:val="28"/>
        </w:rPr>
        <w:t>考试</w:t>
      </w:r>
      <w:r>
        <w:rPr>
          <w:rFonts w:ascii="宋体" w:hAnsi="宋体"/>
          <w:sz w:val="28"/>
          <w:szCs w:val="28"/>
        </w:rPr>
        <w:t>情况</w:t>
      </w:r>
      <w:r>
        <w:rPr>
          <w:rFonts w:ascii="宋体" w:hAnsi="宋体" w:hint="eastAsia"/>
          <w:sz w:val="28"/>
          <w:szCs w:val="28"/>
        </w:rPr>
        <w:t>列表</w:t>
      </w:r>
      <w:r>
        <w:rPr>
          <w:rFonts w:ascii="宋体" w:hAnsi="宋体"/>
          <w:sz w:val="28"/>
          <w:szCs w:val="28"/>
        </w:rPr>
        <w:t>下方，可以导出本次试卷成绩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答题情况等信息。</w:t>
      </w:r>
    </w:p>
    <w:p w:rsidR="00261F24" w:rsidRPr="00261F24" w:rsidRDefault="00261F24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导出</w:t>
      </w:r>
      <w:r>
        <w:rPr>
          <w:rFonts w:ascii="宋体" w:hAnsi="宋体"/>
          <w:sz w:val="28"/>
          <w:szCs w:val="28"/>
        </w:rPr>
        <w:t>成绩：</w:t>
      </w:r>
      <w:r>
        <w:rPr>
          <w:rFonts w:ascii="宋体" w:hAnsi="宋体" w:hint="eastAsia"/>
          <w:sz w:val="28"/>
          <w:szCs w:val="28"/>
        </w:rPr>
        <w:t>每个</w:t>
      </w:r>
      <w:r>
        <w:rPr>
          <w:rFonts w:ascii="宋体" w:hAnsi="宋体"/>
          <w:sz w:val="28"/>
          <w:szCs w:val="28"/>
        </w:rPr>
        <w:t>学生的成绩。</w:t>
      </w:r>
    </w:p>
    <w:p w:rsidR="00261F24" w:rsidRPr="00261F24" w:rsidRDefault="00261F24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导出考试</w:t>
      </w:r>
      <w:r>
        <w:rPr>
          <w:rFonts w:ascii="宋体" w:hAnsi="宋体"/>
          <w:sz w:val="28"/>
          <w:szCs w:val="28"/>
        </w:rPr>
        <w:t>附件：每个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的试卷答题情况</w:t>
      </w:r>
      <w:r>
        <w:rPr>
          <w:rFonts w:ascii="宋体" w:hAnsi="宋体" w:hint="eastAsia"/>
          <w:sz w:val="28"/>
          <w:szCs w:val="28"/>
        </w:rPr>
        <w:t>。</w:t>
      </w:r>
    </w:p>
    <w:p w:rsidR="0043148E" w:rsidRPr="00E970D2" w:rsidRDefault="00CC2531" w:rsidP="001244A3">
      <w:pPr>
        <w:spacing w:beforeLines="50" w:before="156" w:afterLines="50" w:after="156"/>
        <w:rPr>
          <w:rFonts w:ascii="宋体" w:hAnsi="宋体"/>
          <w:sz w:val="28"/>
          <w:szCs w:val="28"/>
        </w:rPr>
      </w:pPr>
      <w:r w:rsidRPr="00104CEA"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895975" cy="4676119"/>
            <wp:effectExtent l="0" t="0" r="0" b="0"/>
            <wp:docPr id="10" name="图片 10" descr="C:\Users\Wanghao\Desktop\考试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anghao\Desktop\考试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37" cy="471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48E" w:rsidRPr="00E97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183B"/>
    <w:multiLevelType w:val="hybridMultilevel"/>
    <w:tmpl w:val="EA96FDFA"/>
    <w:lvl w:ilvl="0" w:tplc="097AEC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F73FC5"/>
    <w:multiLevelType w:val="hybridMultilevel"/>
    <w:tmpl w:val="7AA0EFD8"/>
    <w:lvl w:ilvl="0" w:tplc="3B4665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31324C"/>
    <w:multiLevelType w:val="hybridMultilevel"/>
    <w:tmpl w:val="6010AC74"/>
    <w:lvl w:ilvl="0" w:tplc="A94EAA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D924FB"/>
    <w:multiLevelType w:val="multilevel"/>
    <w:tmpl w:val="60D924FB"/>
    <w:lvl w:ilvl="0">
      <w:start w:val="1"/>
      <w:numFmt w:val="decimal"/>
      <w:pStyle w:val="3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FA464D"/>
    <w:multiLevelType w:val="hybridMultilevel"/>
    <w:tmpl w:val="1C22BA44"/>
    <w:lvl w:ilvl="0" w:tplc="681A38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6C"/>
    <w:rsid w:val="000D47B0"/>
    <w:rsid w:val="00104CEA"/>
    <w:rsid w:val="001244A3"/>
    <w:rsid w:val="001829DB"/>
    <w:rsid w:val="00261F24"/>
    <w:rsid w:val="00263AF5"/>
    <w:rsid w:val="0043148E"/>
    <w:rsid w:val="00517CEC"/>
    <w:rsid w:val="0082596C"/>
    <w:rsid w:val="00B40C59"/>
    <w:rsid w:val="00C07B3A"/>
    <w:rsid w:val="00C66AAC"/>
    <w:rsid w:val="00CC2531"/>
    <w:rsid w:val="00E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F5C1"/>
  <w15:chartTrackingRefBased/>
  <w15:docId w15:val="{216FC550-EA38-42F5-BCDB-A8EFC7EF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7B3A"/>
    <w:pPr>
      <w:keepNext/>
      <w:keepLines/>
      <w:spacing w:before="340" w:after="330"/>
      <w:jc w:val="left"/>
      <w:outlineLvl w:val="0"/>
    </w:pPr>
    <w:rPr>
      <w:rFonts w:ascii="宋体" w:hAnsi="宋体" w:cs="宋体"/>
      <w:b/>
      <w:bCs/>
      <w:color w:val="000000"/>
      <w:kern w:val="44"/>
      <w:sz w:val="44"/>
      <w:szCs w:val="44"/>
      <w:u w:color="000000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C07B3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color w:val="000000"/>
      <w:kern w:val="0"/>
      <w:sz w:val="32"/>
      <w:szCs w:val="32"/>
      <w:u w:color="000000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07B3A"/>
    <w:pPr>
      <w:keepNext/>
      <w:keepLines/>
      <w:numPr>
        <w:numId w:val="1"/>
      </w:numPr>
      <w:outlineLvl w:val="2"/>
    </w:pPr>
    <w:rPr>
      <w:rFonts w:ascii="Calibri" w:eastAsia="Calibri" w:hAnsi="Calibri" w:cs="Calibri"/>
      <w:b/>
      <w:bCs/>
      <w:color w:val="000000"/>
      <w:kern w:val="0"/>
      <w:sz w:val="28"/>
      <w:szCs w:val="32"/>
      <w:u w:color="000000"/>
      <w:lang w:val="zh-TW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qFormat/>
    <w:rsid w:val="00C07B3A"/>
    <w:pPr>
      <w:widowControl w:val="0"/>
      <w:ind w:firstLine="42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11">
    <w:name w:val="目录标题1"/>
    <w:basedOn w:val="1"/>
    <w:next w:val="a"/>
    <w:uiPriority w:val="39"/>
    <w:unhideWhenUsed/>
    <w:qFormat/>
    <w:rsid w:val="00C07B3A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uiPriority w:val="9"/>
    <w:qFormat/>
    <w:rsid w:val="00C07B3A"/>
    <w:rPr>
      <w:rFonts w:ascii="宋体" w:hAnsi="宋体" w:cs="宋体"/>
      <w:b/>
      <w:bCs/>
      <w:color w:val="000000"/>
      <w:kern w:val="44"/>
      <w:sz w:val="44"/>
      <w:szCs w:val="44"/>
      <w:u w:color="000000"/>
      <w:lang w:val="zh-TW"/>
    </w:rPr>
  </w:style>
  <w:style w:type="paragraph" w:customStyle="1" w:styleId="12">
    <w:name w:val="列出段落1"/>
    <w:basedOn w:val="a"/>
    <w:qFormat/>
    <w:rsid w:val="00C07B3A"/>
    <w:pPr>
      <w:ind w:firstLineChars="200" w:firstLine="420"/>
    </w:pPr>
    <w:rPr>
      <w:rFonts w:ascii="Calibri" w:eastAsia="Calibri" w:hAnsi="Calibri" w:cs="Calibri"/>
      <w:color w:val="000000"/>
      <w:szCs w:val="21"/>
      <w:u w:color="000000"/>
      <w:lang w:eastAsia="en-US"/>
    </w:rPr>
  </w:style>
  <w:style w:type="character" w:customStyle="1" w:styleId="20">
    <w:name w:val="标题 2 字符"/>
    <w:link w:val="2"/>
    <w:uiPriority w:val="9"/>
    <w:qFormat/>
    <w:rsid w:val="00C07B3A"/>
    <w:rPr>
      <w:rFonts w:ascii="Cambria" w:hAnsi="Cambria"/>
      <w:b/>
      <w:bCs/>
      <w:color w:val="000000"/>
      <w:sz w:val="32"/>
      <w:szCs w:val="32"/>
      <w:u w:color="000000"/>
      <w:lang w:eastAsia="en-US"/>
    </w:rPr>
  </w:style>
  <w:style w:type="character" w:customStyle="1" w:styleId="30">
    <w:name w:val="标题 3 字符"/>
    <w:link w:val="3"/>
    <w:uiPriority w:val="9"/>
    <w:qFormat/>
    <w:rsid w:val="00C07B3A"/>
    <w:rPr>
      <w:rFonts w:ascii="Calibri" w:eastAsia="Calibri" w:hAnsi="Calibri" w:cs="Calibri"/>
      <w:b/>
      <w:bCs/>
      <w:color w:val="000000"/>
      <w:sz w:val="28"/>
      <w:szCs w:val="32"/>
      <w:u w:color="000000"/>
      <w:lang w:val="zh-TW" w:eastAsia="en-US"/>
    </w:rPr>
  </w:style>
  <w:style w:type="paragraph" w:styleId="13">
    <w:name w:val="toc 1"/>
    <w:basedOn w:val="a"/>
    <w:next w:val="a"/>
    <w:uiPriority w:val="39"/>
    <w:unhideWhenUsed/>
    <w:qFormat/>
    <w:rsid w:val="00C07B3A"/>
  </w:style>
  <w:style w:type="paragraph" w:styleId="21">
    <w:name w:val="toc 2"/>
    <w:basedOn w:val="a"/>
    <w:next w:val="a"/>
    <w:uiPriority w:val="39"/>
    <w:unhideWhenUsed/>
    <w:qFormat/>
    <w:rsid w:val="00C07B3A"/>
    <w:pPr>
      <w:ind w:leftChars="200" w:left="420"/>
    </w:pPr>
  </w:style>
  <w:style w:type="paragraph" w:styleId="31">
    <w:name w:val="toc 3"/>
    <w:basedOn w:val="a"/>
    <w:next w:val="a"/>
    <w:uiPriority w:val="39"/>
    <w:unhideWhenUsed/>
    <w:qFormat/>
    <w:rsid w:val="00C07B3A"/>
    <w:pPr>
      <w:ind w:leftChars="400" w:left="840"/>
    </w:pPr>
  </w:style>
  <w:style w:type="paragraph" w:styleId="a3">
    <w:name w:val="footnote text"/>
    <w:basedOn w:val="a"/>
    <w:link w:val="a4"/>
    <w:uiPriority w:val="99"/>
    <w:unhideWhenUsed/>
    <w:qFormat/>
    <w:rsid w:val="00C07B3A"/>
    <w:pPr>
      <w:snapToGrid w:val="0"/>
      <w:jc w:val="left"/>
    </w:pPr>
    <w:rPr>
      <w:kern w:val="0"/>
      <w:sz w:val="18"/>
      <w:szCs w:val="18"/>
    </w:rPr>
  </w:style>
  <w:style w:type="character" w:customStyle="1" w:styleId="a4">
    <w:name w:val="脚注文本 字符"/>
    <w:link w:val="a3"/>
    <w:uiPriority w:val="99"/>
    <w:qFormat/>
    <w:rsid w:val="00C07B3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C07B3A"/>
    <w:pPr>
      <w:widowControl/>
      <w:jc w:val="left"/>
    </w:pPr>
    <w:rPr>
      <w:rFonts w:ascii="Helvetica" w:eastAsia="Arial Unicode MS" w:hAnsi="Arial Unicode MS" w:cs="Arial Unicode MS"/>
      <w:color w:val="000000"/>
      <w:kern w:val="0"/>
      <w:sz w:val="22"/>
      <w:szCs w:val="20"/>
    </w:rPr>
  </w:style>
  <w:style w:type="character" w:customStyle="1" w:styleId="a6">
    <w:name w:val="批注文字 字符"/>
    <w:link w:val="a5"/>
    <w:uiPriority w:val="99"/>
    <w:qFormat/>
    <w:rsid w:val="00C07B3A"/>
    <w:rPr>
      <w:rFonts w:ascii="Helvetica" w:eastAsia="Arial Unicode MS" w:hAnsi="Arial Unicode MS" w:cs="Arial Unicode MS"/>
      <w:color w:val="000000"/>
      <w:sz w:val="22"/>
    </w:rPr>
  </w:style>
  <w:style w:type="paragraph" w:styleId="a7">
    <w:name w:val="header"/>
    <w:basedOn w:val="a"/>
    <w:link w:val="a8"/>
    <w:uiPriority w:val="99"/>
    <w:unhideWhenUsed/>
    <w:qFormat/>
    <w:rsid w:val="00C0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sid w:val="00C07B3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07B3A"/>
    <w:pPr>
      <w:tabs>
        <w:tab w:val="center" w:pos="4153"/>
        <w:tab w:val="right" w:pos="8306"/>
      </w:tabs>
      <w:snapToGrid w:val="0"/>
      <w:jc w:val="left"/>
    </w:pPr>
    <w:rPr>
      <w:rFonts w:ascii="Calibri" w:eastAsia="Calibri" w:hAnsi="Calibri" w:cs="Calibri"/>
      <w:color w:val="000000"/>
      <w:kern w:val="0"/>
      <w:sz w:val="18"/>
      <w:szCs w:val="18"/>
      <w:u w:color="000000"/>
      <w:lang w:eastAsia="en-US"/>
    </w:rPr>
  </w:style>
  <w:style w:type="character" w:customStyle="1" w:styleId="aa">
    <w:name w:val="页脚 字符"/>
    <w:link w:val="a9"/>
    <w:uiPriority w:val="99"/>
    <w:qFormat/>
    <w:rsid w:val="00C07B3A"/>
    <w:rPr>
      <w:rFonts w:ascii="Calibri" w:eastAsia="Calibri" w:hAnsi="Calibri" w:cs="Calibri"/>
      <w:color w:val="000000"/>
      <w:sz w:val="18"/>
      <w:szCs w:val="18"/>
      <w:u w:color="000000"/>
      <w:lang w:eastAsia="en-US"/>
    </w:rPr>
  </w:style>
  <w:style w:type="character" w:styleId="ab">
    <w:name w:val="footnote reference"/>
    <w:uiPriority w:val="99"/>
    <w:unhideWhenUsed/>
    <w:qFormat/>
    <w:rsid w:val="00C07B3A"/>
    <w:rPr>
      <w:vertAlign w:val="superscript"/>
    </w:rPr>
  </w:style>
  <w:style w:type="character" w:styleId="ac">
    <w:name w:val="annotation reference"/>
    <w:uiPriority w:val="99"/>
    <w:unhideWhenUsed/>
    <w:qFormat/>
    <w:rsid w:val="00C07B3A"/>
    <w:rPr>
      <w:sz w:val="21"/>
      <w:szCs w:val="21"/>
    </w:rPr>
  </w:style>
  <w:style w:type="paragraph" w:styleId="ad">
    <w:name w:val="Title"/>
    <w:basedOn w:val="a"/>
    <w:next w:val="a"/>
    <w:link w:val="ae"/>
    <w:uiPriority w:val="10"/>
    <w:qFormat/>
    <w:rsid w:val="00C07B3A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  <w:u w:color="000000"/>
    </w:rPr>
  </w:style>
  <w:style w:type="character" w:customStyle="1" w:styleId="ae">
    <w:name w:val="标题 字符"/>
    <w:link w:val="ad"/>
    <w:uiPriority w:val="10"/>
    <w:qFormat/>
    <w:rsid w:val="00C07B3A"/>
    <w:rPr>
      <w:rFonts w:ascii="Cambria" w:hAnsi="Cambria"/>
      <w:b/>
      <w:bCs/>
      <w:sz w:val="32"/>
      <w:szCs w:val="32"/>
      <w:u w:color="000000"/>
    </w:rPr>
  </w:style>
  <w:style w:type="character" w:styleId="af">
    <w:name w:val="Hyperlink"/>
    <w:uiPriority w:val="99"/>
    <w:unhideWhenUsed/>
    <w:qFormat/>
    <w:rsid w:val="00C07B3A"/>
    <w:rPr>
      <w:color w:val="0000FF"/>
      <w:u w:val="single"/>
    </w:rPr>
  </w:style>
  <w:style w:type="paragraph" w:styleId="af0">
    <w:name w:val="Normal (Web)"/>
    <w:basedOn w:val="a"/>
    <w:uiPriority w:val="99"/>
    <w:unhideWhenUsed/>
    <w:qFormat/>
    <w:rsid w:val="00C07B3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  <w:u w:color="000000"/>
      <w:lang w:eastAsia="en-US"/>
    </w:rPr>
  </w:style>
  <w:style w:type="paragraph" w:styleId="af1">
    <w:name w:val="Balloon Text"/>
    <w:basedOn w:val="a"/>
    <w:link w:val="af2"/>
    <w:uiPriority w:val="99"/>
    <w:unhideWhenUsed/>
    <w:qFormat/>
    <w:rsid w:val="00C07B3A"/>
    <w:rPr>
      <w:kern w:val="0"/>
      <w:sz w:val="18"/>
      <w:szCs w:val="18"/>
    </w:rPr>
  </w:style>
  <w:style w:type="character" w:customStyle="1" w:styleId="af2">
    <w:name w:val="批注框文本 字符"/>
    <w:link w:val="af1"/>
    <w:uiPriority w:val="99"/>
    <w:qFormat/>
    <w:rsid w:val="00C07B3A"/>
    <w:rPr>
      <w:sz w:val="18"/>
      <w:szCs w:val="18"/>
    </w:rPr>
  </w:style>
  <w:style w:type="paragraph" w:styleId="TOC">
    <w:name w:val="TOC Heading"/>
    <w:basedOn w:val="1"/>
    <w:next w:val="a"/>
    <w:uiPriority w:val="39"/>
    <w:qFormat/>
    <w:rsid w:val="00C07B3A"/>
    <w:pPr>
      <w:widowControl/>
      <w:spacing w:before="240" w:after="0" w:line="259" w:lineRule="auto"/>
      <w:outlineLvl w:val="9"/>
    </w:pPr>
    <w:rPr>
      <w:rFonts w:ascii="等线 Light" w:eastAsia="等线 Light" w:hAnsi="等线 Light" w:cs="Times New Roman"/>
      <w:b w:val="0"/>
      <w:bCs w:val="0"/>
      <w:color w:val="2F5496"/>
      <w:kern w:val="0"/>
      <w:sz w:val="32"/>
      <w:szCs w:val="32"/>
      <w:lang w:val="en-US"/>
    </w:rPr>
  </w:style>
  <w:style w:type="paragraph" w:styleId="af3">
    <w:name w:val="List Paragraph"/>
    <w:basedOn w:val="a"/>
    <w:uiPriority w:val="99"/>
    <w:qFormat/>
    <w:rsid w:val="00B40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zhengli</dc:creator>
  <cp:keywords/>
  <dc:description/>
  <cp:lastModifiedBy>zhengli</cp:lastModifiedBy>
  <cp:revision>11</cp:revision>
  <dcterms:created xsi:type="dcterms:W3CDTF">2019-04-15T08:11:00Z</dcterms:created>
  <dcterms:modified xsi:type="dcterms:W3CDTF">2019-04-15T09:21:00Z</dcterms:modified>
</cp:coreProperties>
</file>