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54BCA">
      <w:pPr>
        <w:keepNext w:val="0"/>
        <w:keepLines w:val="0"/>
        <w:pageBreakBefore w:val="0"/>
        <w:widowControl w:val="0"/>
        <w:numPr>
          <w:numId w:val="0"/>
        </w:numPr>
        <w:kinsoku/>
        <w:wordWrap/>
        <w:overflowPunct/>
        <w:topLinePunct w:val="0"/>
        <w:autoSpaceDE/>
        <w:autoSpaceDN/>
        <w:bidi w:val="0"/>
        <w:adjustRightInd/>
        <w:snapToGrid/>
        <w:spacing w:line="360" w:lineRule="auto"/>
        <w:jc w:val="center"/>
        <w:rPr>
          <w:rFonts w:hint="eastAsia" w:asciiTheme="majorEastAsia" w:hAnsiTheme="majorEastAsia" w:eastAsiaTheme="majorEastAsia"/>
          <w:b/>
          <w:color w:val="auto"/>
          <w:sz w:val="28"/>
          <w:szCs w:val="28"/>
          <w:lang w:eastAsia="zh-CN"/>
        </w:rPr>
      </w:pPr>
      <w:r>
        <w:rPr>
          <w:rFonts w:hint="eastAsia" w:asciiTheme="majorEastAsia" w:hAnsiTheme="majorEastAsia" w:eastAsiaTheme="majorEastAsia"/>
          <w:b/>
          <w:color w:val="auto"/>
          <w:sz w:val="32"/>
          <w:szCs w:val="32"/>
          <w:lang w:val="en-US" w:eastAsia="zh-CN"/>
        </w:rPr>
        <w:t>新思想复习题</w:t>
      </w:r>
      <w:bookmarkStart w:id="4" w:name="_GoBack"/>
      <w:bookmarkEnd w:id="4"/>
    </w:p>
    <w:p w14:paraId="19A66879">
      <w:pPr>
        <w:keepNext w:val="0"/>
        <w:keepLines w:val="0"/>
        <w:pageBreakBefore w:val="0"/>
        <w:widowControl w:val="0"/>
        <w:numPr>
          <w:ilvl w:val="0"/>
          <w:numId w:val="1"/>
        </w:numPr>
        <w:kinsoku/>
        <w:wordWrap/>
        <w:overflowPunct/>
        <w:topLinePunct w:val="0"/>
        <w:autoSpaceDE/>
        <w:autoSpaceDN/>
        <w:bidi w:val="0"/>
        <w:adjustRightInd/>
        <w:snapToGrid/>
        <w:spacing w:line="360" w:lineRule="auto"/>
        <w:rPr>
          <w:rFonts w:hint="eastAsia" w:asciiTheme="majorEastAsia" w:hAnsiTheme="majorEastAsia" w:eastAsiaTheme="majorEastAsia"/>
          <w:b/>
          <w:color w:val="auto"/>
          <w:sz w:val="28"/>
          <w:szCs w:val="28"/>
          <w:lang w:eastAsia="zh-CN"/>
        </w:rPr>
      </w:pPr>
      <w:r>
        <w:rPr>
          <w:rFonts w:hint="eastAsia" w:asciiTheme="majorEastAsia" w:hAnsiTheme="majorEastAsia" w:eastAsiaTheme="majorEastAsia"/>
          <w:b/>
          <w:color w:val="auto"/>
          <w:sz w:val="28"/>
          <w:szCs w:val="28"/>
        </w:rPr>
        <w:t>单项选择</w:t>
      </w:r>
    </w:p>
    <w:p w14:paraId="75B5B409">
      <w:pPr>
        <w:spacing w:line="420" w:lineRule="exact"/>
        <w:ind w:left="240" w:hanging="240" w:hangingChars="100"/>
        <w:jc w:val="left"/>
        <w:textAlignment w:val="center"/>
        <w:rPr>
          <w:rFonts w:hint="eastAsia" w:ascii="宋体" w:hAnsi="宋体" w:cs="宋体" w:eastAsiaTheme="minorEastAsia"/>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1.我们党的初心和使命、党领导现代化建设的出发点和落脚点是指</w:t>
      </w:r>
      <w:r>
        <w:rPr>
          <w:rFonts w:hint="eastAsia" w:ascii="宋体" w:hAnsi="宋体" w:cs="宋体"/>
          <w:b w:val="0"/>
          <w:bCs w:val="0"/>
          <w:color w:val="000000" w:themeColor="text1"/>
          <w:sz w:val="24"/>
          <w:lang w:val="en-US" w:eastAsia="zh-CN"/>
          <w14:textFill>
            <w14:solidFill>
              <w14:schemeClr w14:val="tx1"/>
            </w14:solidFill>
          </w14:textFill>
        </w:rPr>
        <w:t xml:space="preserve"> </w:t>
      </w:r>
    </w:p>
    <w:p w14:paraId="09852C96">
      <w:pPr>
        <w:spacing w:line="420" w:lineRule="exact"/>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 xml:space="preserve">A.为中国人民谋幸福，为中华民族谋复兴    </w:t>
      </w:r>
    </w:p>
    <w:p w14:paraId="633A7D1A">
      <w:pPr>
        <w:spacing w:line="420" w:lineRule="exact"/>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B.为人民谋复兴，为民族谋幸福</w:t>
      </w:r>
    </w:p>
    <w:p w14:paraId="52346B9C">
      <w:pPr>
        <w:spacing w:line="420" w:lineRule="exact"/>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 xml:space="preserve">C.解放和发展社会生产力为执政兴国第一要务  </w:t>
      </w:r>
    </w:p>
    <w:p w14:paraId="276EFCFD">
      <w:pPr>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D.始终坚持全心全意为人民服务</w:t>
      </w:r>
    </w:p>
    <w:p w14:paraId="5CB6CE8B">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2.党的二十大提出的“六个必须坚持”，是习近平新时代中国特色社会主义思想的世界观、方法论和贯穿其中的立场观点方法的重要体现。在这“六个必须坚持”中，必须坚持自信自立是</w:t>
      </w:r>
    </w:p>
    <w:p w14:paraId="39C76146">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Theme="majorEastAsia" w:hAnsiTheme="majorEastAsia" w:eastAsiaTheme="majorEastAsia"/>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A.根本价值立场     B.内在精神特质    C.鲜明理论品格    D.重要实践要求</w:t>
      </w:r>
    </w:p>
    <w:p w14:paraId="63D802D1">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heme="majorEastAsia" w:hAnsiTheme="majorEastAsia" w:eastAsia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b w:val="0"/>
          <w:bCs w:val="0"/>
          <w:color w:val="000000" w:themeColor="text1"/>
          <w:sz w:val="24"/>
          <w:szCs w:val="24"/>
          <w:lang w:val="en-US" w:eastAsia="zh-CN"/>
          <w14:textFill>
            <w14:solidFill>
              <w14:schemeClr w14:val="tx1"/>
            </w14:solidFill>
          </w14:textFill>
        </w:rPr>
        <w:t>3.</w:t>
      </w:r>
      <w:r>
        <w:rPr>
          <w:rFonts w:hint="eastAsia" w:asciiTheme="majorEastAsia" w:hAnsiTheme="majorEastAsia" w:eastAsiaTheme="majorEastAsia"/>
          <w:b w:val="0"/>
          <w:bCs w:val="0"/>
          <w:color w:val="000000" w:themeColor="text1"/>
          <w:sz w:val="24"/>
          <w:szCs w:val="24"/>
          <w14:textFill>
            <w14:solidFill>
              <w14:schemeClr w14:val="tx1"/>
            </w14:solidFill>
          </w14:textFill>
        </w:rPr>
        <w:t>马克思主义中国化时代化的“新飞跃”是指（ ）</w:t>
      </w:r>
    </w:p>
    <w:p w14:paraId="17D61EB0">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heme="majorEastAsia" w:hAnsiTheme="majorEastAsia" w:eastAsia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b w:val="0"/>
          <w:bCs w:val="0"/>
          <w:color w:val="000000" w:themeColor="text1"/>
          <w:sz w:val="24"/>
          <w:szCs w:val="24"/>
          <w14:textFill>
            <w14:solidFill>
              <w14:schemeClr w14:val="tx1"/>
            </w14:solidFill>
          </w14:textFill>
        </w:rPr>
        <w:t>A.毛泽东思想</w:t>
      </w:r>
      <w:r>
        <w:rPr>
          <w:rFonts w:hint="eastAsia" w:asciiTheme="majorEastAsia" w:hAnsiTheme="majorEastAsia" w:eastAsiaTheme="majorEastAsia"/>
          <w:b w:val="0"/>
          <w:bCs w:val="0"/>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b w:val="0"/>
          <w:bCs w:val="0"/>
          <w:color w:val="000000" w:themeColor="text1"/>
          <w:sz w:val="24"/>
          <w:szCs w:val="24"/>
          <w14:textFill>
            <w14:solidFill>
              <w14:schemeClr w14:val="tx1"/>
            </w14:solidFill>
          </w14:textFill>
        </w:rPr>
        <w:t>B.邓小平理论</w:t>
      </w:r>
      <w:r>
        <w:rPr>
          <w:rFonts w:hint="eastAsia" w:asciiTheme="majorEastAsia" w:hAnsiTheme="majorEastAsia" w:eastAsiaTheme="majorEastAsia"/>
          <w:b w:val="0"/>
          <w:bCs w:val="0"/>
          <w:color w:val="000000" w:themeColor="text1"/>
          <w:sz w:val="24"/>
          <w:szCs w:val="24"/>
          <w:lang w:val="en-US" w:eastAsia="zh-CN"/>
          <w14:textFill>
            <w14:solidFill>
              <w14:schemeClr w14:val="tx1"/>
            </w14:solidFill>
          </w14:textFill>
        </w:rPr>
        <w:t xml:space="preserve">   </w:t>
      </w:r>
    </w:p>
    <w:p w14:paraId="1E76A36B">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heme="majorEastAsia" w:hAnsiTheme="majorEastAsia" w:eastAsia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b w:val="0"/>
          <w:bCs w:val="0"/>
          <w:color w:val="000000" w:themeColor="text1"/>
          <w:sz w:val="24"/>
          <w:szCs w:val="24"/>
          <w14:textFill>
            <w14:solidFill>
              <w14:schemeClr w14:val="tx1"/>
            </w14:solidFill>
          </w14:textFill>
        </w:rPr>
        <w:t>C.中国特色社会主义理论体系</w:t>
      </w:r>
      <w:r>
        <w:rPr>
          <w:rFonts w:hint="eastAsia" w:asciiTheme="majorEastAsia" w:hAnsiTheme="majorEastAsia" w:eastAsiaTheme="majorEastAsia"/>
          <w:b w:val="0"/>
          <w:bCs w:val="0"/>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b w:val="0"/>
          <w:bCs w:val="0"/>
          <w:color w:val="000000" w:themeColor="text1"/>
          <w:sz w:val="24"/>
          <w:szCs w:val="24"/>
          <w14:textFill>
            <w14:solidFill>
              <w14:schemeClr w14:val="tx1"/>
            </w14:solidFill>
          </w14:textFill>
        </w:rPr>
        <w:t>D.习近平新时代中国特色社会主义思想</w:t>
      </w:r>
    </w:p>
    <w:p w14:paraId="5BF95813">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4.</w:t>
      </w:r>
      <w:r>
        <w:rPr>
          <w:rFonts w:hint="eastAsia" w:ascii="宋体" w:hAnsi="宋体" w:cs="宋体"/>
          <w:b w:val="0"/>
          <w:bCs w:val="0"/>
          <w:color w:val="000000" w:themeColor="text1"/>
          <w:sz w:val="24"/>
          <w14:textFill>
            <w14:solidFill>
              <w14:schemeClr w14:val="tx1"/>
            </w14:solidFill>
          </w14:textFill>
        </w:rPr>
        <w:t>将习近平新时代中国特色社会主义思想确立为党必须长期坚持的指导思想并写入党章的会议是</w:t>
      </w:r>
    </w:p>
    <w:p w14:paraId="6C27C999">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A</w:t>
      </w:r>
      <w:r>
        <w:rPr>
          <w:rFonts w:hint="eastAsia" w:ascii="宋体" w:hAnsi="宋体" w:cs="宋体"/>
          <w:b w:val="0"/>
          <w:bCs w:val="0"/>
          <w:color w:val="000000" w:themeColor="text1"/>
          <w:sz w:val="24"/>
          <w14:textFill>
            <w14:solidFill>
              <w14:schemeClr w14:val="tx1"/>
            </w14:solidFill>
          </w14:textFill>
        </w:rPr>
        <w:t>.党的二十大</w:t>
      </w:r>
      <w:r>
        <w:rPr>
          <w:rFonts w:hint="eastAsia" w:ascii="宋体" w:hAnsi="宋体" w:cs="宋体"/>
          <w:b w:val="0"/>
          <w:bCs w:val="0"/>
          <w:color w:val="000000" w:themeColor="text1"/>
          <w:sz w:val="24"/>
          <w:lang w:val="en-US" w:eastAsia="zh-CN"/>
          <w14:textFill>
            <w14:solidFill>
              <w14:schemeClr w14:val="tx1"/>
            </w14:solidFill>
          </w14:textFill>
        </w:rPr>
        <w:t xml:space="preserve">     B</w:t>
      </w:r>
      <w:r>
        <w:rPr>
          <w:rFonts w:hint="eastAsia" w:ascii="宋体" w:hAnsi="宋体" w:cs="宋体"/>
          <w:b w:val="0"/>
          <w:bCs w:val="0"/>
          <w:color w:val="000000" w:themeColor="text1"/>
          <w:sz w:val="24"/>
          <w14:textFill>
            <w14:solidFill>
              <w14:schemeClr w14:val="tx1"/>
            </w14:solidFill>
          </w14:textFill>
        </w:rPr>
        <w:t xml:space="preserve">.党的十九大 </w:t>
      </w:r>
      <w:r>
        <w:rPr>
          <w:rFonts w:hint="eastAsia" w:ascii="宋体" w:hAnsi="宋体" w:cs="宋体"/>
          <w:b w:val="0"/>
          <w:bCs w:val="0"/>
          <w:color w:val="000000" w:themeColor="text1"/>
          <w:sz w:val="24"/>
          <w:lang w:val="en-US" w:eastAsia="zh-CN"/>
          <w14:textFill>
            <w14:solidFill>
              <w14:schemeClr w14:val="tx1"/>
            </w14:solidFill>
          </w14:textFill>
        </w:rPr>
        <w:t xml:space="preserve">   </w:t>
      </w:r>
      <w:r>
        <w:rPr>
          <w:rFonts w:hint="eastAsia" w:ascii="宋体" w:hAnsi="宋体" w:cs="宋体"/>
          <w:b w:val="0"/>
          <w:bCs w:val="0"/>
          <w:color w:val="000000" w:themeColor="text1"/>
          <w:sz w:val="24"/>
          <w14:textFill>
            <w14:solidFill>
              <w14:schemeClr w14:val="tx1"/>
            </w14:solidFill>
          </w14:textFill>
        </w:rPr>
        <w:t xml:space="preserve"> </w:t>
      </w:r>
      <w:r>
        <w:rPr>
          <w:rFonts w:hint="eastAsia" w:ascii="宋体" w:hAnsi="宋体" w:cs="宋体"/>
          <w:b w:val="0"/>
          <w:bCs w:val="0"/>
          <w:color w:val="000000" w:themeColor="text1"/>
          <w:sz w:val="24"/>
          <w:lang w:val="en-US" w:eastAsia="zh-CN"/>
          <w14:textFill>
            <w14:solidFill>
              <w14:schemeClr w14:val="tx1"/>
            </w14:solidFill>
          </w14:textFill>
        </w:rPr>
        <w:t>C</w:t>
      </w:r>
      <w:r>
        <w:rPr>
          <w:rFonts w:hint="eastAsia" w:ascii="宋体" w:hAnsi="宋体" w:cs="宋体"/>
          <w:b w:val="0"/>
          <w:bCs w:val="0"/>
          <w:color w:val="000000" w:themeColor="text1"/>
          <w:sz w:val="24"/>
          <w14:textFill>
            <w14:solidFill>
              <w14:schemeClr w14:val="tx1"/>
            </w14:solidFill>
          </w14:textFill>
        </w:rPr>
        <w:t xml:space="preserve">.党的十八大 </w:t>
      </w:r>
      <w:r>
        <w:rPr>
          <w:rFonts w:hint="eastAsia" w:ascii="宋体" w:hAnsi="宋体" w:cs="宋体"/>
          <w:b w:val="0"/>
          <w:bCs w:val="0"/>
          <w:color w:val="000000" w:themeColor="text1"/>
          <w:sz w:val="24"/>
          <w:lang w:val="en-US" w:eastAsia="zh-CN"/>
          <w14:textFill>
            <w14:solidFill>
              <w14:schemeClr w14:val="tx1"/>
            </w14:solidFill>
          </w14:textFill>
        </w:rPr>
        <w:t xml:space="preserve">    D</w:t>
      </w:r>
      <w:r>
        <w:rPr>
          <w:rFonts w:hint="eastAsia" w:ascii="宋体" w:hAnsi="宋体" w:cs="宋体"/>
          <w:b w:val="0"/>
          <w:bCs w:val="0"/>
          <w:color w:val="000000" w:themeColor="text1"/>
          <w:sz w:val="24"/>
          <w14:textFill>
            <w14:solidFill>
              <w14:schemeClr w14:val="tx1"/>
            </w14:solidFill>
          </w14:textFill>
        </w:rPr>
        <w:t xml:space="preserve">.党的十七大  </w:t>
      </w:r>
    </w:p>
    <w:p w14:paraId="39465451">
      <w:pPr>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5</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eastAsia="宋体" w:cs="宋体"/>
          <w:b w:val="0"/>
          <w:bCs w:val="0"/>
          <w:color w:val="000000" w:themeColor="text1"/>
          <w:sz w:val="24"/>
          <w:lang w:val="en-US" w:eastAsia="zh-CN"/>
          <w14:textFill>
            <w14:solidFill>
              <w14:schemeClr w14:val="tx1"/>
            </w14:solidFill>
          </w14:textFill>
        </w:rPr>
        <w:t>坚定中国特色社会主义道路自信、理论自信、制度自信，说到底是要坚定</w:t>
      </w:r>
    </w:p>
    <w:p w14:paraId="70951CD2">
      <w:pPr>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A.政治自信</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B.历史自信</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C.战略自信</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D.文化自信</w:t>
      </w:r>
      <w:bookmarkStart w:id="0" w:name="_Hlk212727686"/>
    </w:p>
    <w:p w14:paraId="32E50F2C">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6.“四个全面”战略布局既有战略目标又有战略措施，每个“全面”之间具有紧密的内在逻辑，是一个整体战略部署的有序开展。在“四个全面”中居于引领地位的是</w:t>
      </w:r>
    </w:p>
    <w:p w14:paraId="319742B8">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bookmarkStart w:id="1" w:name="_Hlk212728862"/>
      <w:r>
        <w:rPr>
          <w:rFonts w:hint="eastAsia" w:ascii="宋体" w:hAnsi="宋体" w:eastAsia="宋体" w:cs="宋体"/>
          <w:b w:val="0"/>
          <w:bCs w:val="0"/>
          <w:color w:val="000000" w:themeColor="text1"/>
          <w:sz w:val="24"/>
          <w:lang w:val="en-US" w:eastAsia="zh-CN"/>
          <w14:textFill>
            <w14:solidFill>
              <w14:schemeClr w14:val="tx1"/>
            </w14:solidFill>
          </w14:textFill>
        </w:rPr>
        <w:t xml:space="preserve">A.全面深化改革                       B.全面依法治国        </w:t>
      </w:r>
    </w:p>
    <w:p w14:paraId="39F45E47">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C.全面从严治党                       D.全面建设社会主义现代化国家</w:t>
      </w:r>
    </w:p>
    <w:p w14:paraId="3361BCC0">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7.“确立习近平同志党中央的核心、全党的核心地位，确立习近平新时代中国特色社会主义思想的指导地位”的党的会议是</w:t>
      </w:r>
    </w:p>
    <w:p w14:paraId="67061411">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A.十九大                             B.十九届六中全会</w:t>
      </w:r>
    </w:p>
    <w:p w14:paraId="4D2C24A6">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C.二十大                             D.十九届五中全会</w:t>
      </w:r>
      <w:bookmarkEnd w:id="0"/>
      <w:bookmarkEnd w:id="1"/>
    </w:p>
    <w:p w14:paraId="11D79DD8">
      <w:pPr>
        <w:spacing w:line="420" w:lineRule="exact"/>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8</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eastAsia="宋体" w:cs="宋体"/>
          <w:b w:val="0"/>
          <w:bCs w:val="0"/>
          <w:color w:val="000000" w:themeColor="text1"/>
          <w:sz w:val="24"/>
          <w:lang w:val="en-US" w:eastAsia="zh-CN"/>
          <w14:textFill>
            <w14:solidFill>
              <w14:schemeClr w14:val="tx1"/>
            </w14:solidFill>
          </w14:textFill>
        </w:rPr>
        <w:t>习近平总书记强调，</w:t>
      </w:r>
      <w:r>
        <w:rPr>
          <w:rFonts w:hint="eastAsia" w:ascii="宋体" w:hAnsi="宋体" w:eastAsia="宋体" w:cs="宋体"/>
          <w:b w:val="0"/>
          <w:bCs w:val="0"/>
          <w:color w:val="000000" w:themeColor="text1"/>
          <w:sz w:val="24"/>
          <w14:textFill>
            <w14:solidFill>
              <w14:schemeClr w14:val="tx1"/>
            </w14:solidFill>
          </w14:textFill>
        </w:rPr>
        <w:t>中国梦的本质内涵是</w:t>
      </w:r>
    </w:p>
    <w:p w14:paraId="09BA02AE">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A.国家富强、民族</w:t>
      </w:r>
      <w:r>
        <w:rPr>
          <w:rFonts w:hint="eastAsia" w:ascii="宋体" w:hAnsi="宋体" w:eastAsia="宋体" w:cs="宋体"/>
          <w:b w:val="0"/>
          <w:bCs w:val="0"/>
          <w:color w:val="000000" w:themeColor="text1"/>
          <w:sz w:val="24"/>
          <w:lang w:val="en-US" w:eastAsia="zh-CN"/>
          <w14:textFill>
            <w14:solidFill>
              <w14:schemeClr w14:val="tx1"/>
            </w14:solidFill>
          </w14:textFill>
        </w:rPr>
        <w:t>复兴</w:t>
      </w:r>
      <w:r>
        <w:rPr>
          <w:rFonts w:hint="eastAsia" w:ascii="宋体" w:hAnsi="宋体" w:eastAsia="宋体" w:cs="宋体"/>
          <w:b w:val="0"/>
          <w:bCs w:val="0"/>
          <w:color w:val="000000" w:themeColor="text1"/>
          <w:sz w:val="24"/>
          <w14:textFill>
            <w14:solidFill>
              <w14:schemeClr w14:val="tx1"/>
            </w14:solidFill>
          </w14:textFill>
        </w:rPr>
        <w:t>、人民幸福       B.理论自信、道路自信、</w:t>
      </w:r>
      <w:r>
        <w:rPr>
          <w:rFonts w:hint="eastAsia" w:ascii="宋体" w:hAnsi="宋体" w:eastAsia="宋体" w:cs="宋体"/>
          <w:b w:val="0"/>
          <w:bCs w:val="0"/>
          <w:color w:val="000000" w:themeColor="text1"/>
          <w:sz w:val="24"/>
          <w:lang w:val="en-US" w:eastAsia="zh-CN"/>
          <w14:textFill>
            <w14:solidFill>
              <w14:schemeClr w14:val="tx1"/>
            </w14:solidFill>
          </w14:textFill>
        </w:rPr>
        <w:t>文化</w:t>
      </w:r>
      <w:r>
        <w:rPr>
          <w:rFonts w:hint="eastAsia" w:ascii="宋体" w:hAnsi="宋体" w:eastAsia="宋体" w:cs="宋体"/>
          <w:b w:val="0"/>
          <w:bCs w:val="0"/>
          <w:color w:val="000000" w:themeColor="text1"/>
          <w:sz w:val="24"/>
          <w14:textFill>
            <w14:solidFill>
              <w14:schemeClr w14:val="tx1"/>
            </w14:solidFill>
          </w14:textFill>
        </w:rPr>
        <w:t>自信</w:t>
      </w:r>
    </w:p>
    <w:p w14:paraId="51D163E7">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C.国家富强、民族振兴、人民幸福       D.祖国统一、科技发达、社会和谐</w:t>
      </w:r>
    </w:p>
    <w:p w14:paraId="54F090E9">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9.改革开放以来我们取得一切成绩和进步的根本原因，归结起来就是：开辟了中国特色社会主义道路，形成了中国特色社会主义理论，确立了中国特色社会主义制度，发展了中国特色社会主义文化。其中，作为根本保障的是</w:t>
      </w:r>
    </w:p>
    <w:p w14:paraId="054C604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A.中国特色社会主义道路               B.中国特色社会主义理论体系       </w:t>
      </w:r>
    </w:p>
    <w:p w14:paraId="0B3D1053">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C.中国特色社会主义制度               D.中国特色社会主义文化</w:t>
      </w:r>
    </w:p>
    <w:p w14:paraId="30FF8C30">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10.党的十九大报告中指出,我国发展站在了新的历史起点上，社会主要矛盾己由人民日益增长的物质文化需要同落后的社会生产之间的矛盾,转化为                       </w:t>
      </w:r>
    </w:p>
    <w:p w14:paraId="77278C96">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A.人民日益增长的美好生活需要和不平衡不充分的改革之间的矛盾</w:t>
      </w:r>
    </w:p>
    <w:p w14:paraId="684F6926">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B.人民日益增长的美好生活需要和不平衡不充分的发展之间的矛盾</w:t>
      </w:r>
    </w:p>
    <w:p w14:paraId="3EFA80D4">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C.人民日益增长的幸福生活需要和不平衡不充分的改革之间的矛盾</w:t>
      </w:r>
    </w:p>
    <w:p w14:paraId="7376DCE0">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D.人民日益增长的幸福生活需要和不平衡不充分的稳定之间的矛盾</w:t>
      </w:r>
    </w:p>
    <w:p w14:paraId="4AC90DBB">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11.中国特色社会主义制度是一个严密完整的科学制度体系，起四梁八柱作用的是根本制度、基本制度、重要制度。其中，具有统领地位的是</w:t>
      </w:r>
    </w:p>
    <w:p w14:paraId="0B131664">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A.人民代表大会制度这一根本政治</w:t>
      </w:r>
      <w:r>
        <w:rPr>
          <w:rFonts w:hint="eastAsia" w:ascii="宋体" w:hAnsi="宋体" w:eastAsia="宋体" w:cs="宋体"/>
          <w:b w:val="0"/>
          <w:bCs w:val="0"/>
          <w:color w:val="000000" w:themeColor="text1"/>
          <w:sz w:val="24"/>
          <w14:textFill>
            <w14:solidFill>
              <w14:schemeClr w14:val="tx1"/>
            </w14:solidFill>
          </w14:textFill>
        </w:rPr>
        <w:t xml:space="preserve">制度    </w:t>
      </w:r>
    </w:p>
    <w:p w14:paraId="684B0280">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B.马克思主义在意识形态领域指导地位的根本制度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w:t>
      </w:r>
    </w:p>
    <w:p w14:paraId="7EF5545E">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C.社会主义基本经济制度          </w:t>
      </w:r>
    </w:p>
    <w:p w14:paraId="79E0F09C">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D.党的领导制度</w:t>
      </w:r>
    </w:p>
    <w:p w14:paraId="5E5D08BC">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12.习近平总书记强调，中国梦的本质内涵是</w:t>
      </w:r>
    </w:p>
    <w:p w14:paraId="67424D5E">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A.国家富强、民族复兴、人民幸福       B.理论自信、道路自信、文化自信</w:t>
      </w:r>
    </w:p>
    <w:p w14:paraId="757424C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C.国家富强、民族振兴、人民幸福       D.祖国统一、科技发达、社会和谐</w:t>
      </w:r>
    </w:p>
    <w:p w14:paraId="419D9C81">
      <w:pPr>
        <w:spacing w:line="420" w:lineRule="exact"/>
        <w:jc w:val="left"/>
        <w:textAlignment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13</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党的十八大以来,中国特色社会主义进入新时代，这是我国发展新的</w:t>
      </w:r>
    </w:p>
    <w:p w14:paraId="750CB002">
      <w:pPr>
        <w:spacing w:line="420" w:lineRule="exact"/>
        <w:jc w:val="left"/>
        <w:textAlignment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w:t>
      </w:r>
      <w:r>
        <w:rPr>
          <w:rFonts w:hint="eastAsia" w:ascii="宋体" w:hAnsi="宋体" w:eastAsia="宋体" w:cs="宋体"/>
          <w:b w:val="0"/>
          <w:bCs w:val="0"/>
          <w:color w:val="000000" w:themeColor="text1"/>
          <w:sz w:val="24"/>
          <w:szCs w:val="24"/>
          <w14:textFill>
            <w14:solidFill>
              <w14:schemeClr w14:val="tx1"/>
            </w14:solidFill>
          </w14:textFill>
        </w:rPr>
        <w:t xml:space="preserve">.历史方位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 xml:space="preserve">B.战略方向         </w:t>
      </w:r>
    </w:p>
    <w:p w14:paraId="2D25D90D">
      <w:pPr>
        <w:spacing w:line="420" w:lineRule="exact"/>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C.战略格局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D</w:t>
      </w:r>
      <w:r>
        <w:rPr>
          <w:rFonts w:hint="eastAsia" w:ascii="宋体" w:hAnsi="宋体" w:eastAsia="宋体" w:cs="宋体"/>
          <w:b w:val="0"/>
          <w:bCs w:val="0"/>
          <w:color w:val="000000" w:themeColor="text1"/>
          <w:sz w:val="24"/>
          <w:szCs w:val="24"/>
          <w14:textFill>
            <w14:solidFill>
              <w14:schemeClr w14:val="tx1"/>
            </w14:solidFill>
          </w14:textFill>
        </w:rPr>
        <w:t>.历史维度</w:t>
      </w:r>
    </w:p>
    <w:p w14:paraId="2E11CB8C">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14.中国特色社会主义有很多特点和特征,其中最本质的特征是                                                 </w:t>
      </w:r>
    </w:p>
    <w:p w14:paraId="7C250B32">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A.以人民为中心                        B.中国特色社会主义道路</w:t>
      </w:r>
    </w:p>
    <w:p w14:paraId="44F1E8A0">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C.中国特色社会主义制度                D.中国共产党领导</w:t>
      </w:r>
    </w:p>
    <w:p w14:paraId="541B46F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15.党的二十大报告指出，全党必须牢记“五个必由之路”，强调“这是我们在长期实践中得出的至关紧要的规律性认识，必须加倍珍惜、始终坚持”。在“五个必由之路”中，中国人民创造历史伟业的必有之路是</w:t>
      </w:r>
    </w:p>
    <w:p w14:paraId="09287726">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A.坚持党的全面领导                   B.中国特色社会主义        </w:t>
      </w:r>
    </w:p>
    <w:p w14:paraId="18F60818">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C.贯彻新发展理念                     D.团结奋斗</w:t>
      </w:r>
    </w:p>
    <w:p w14:paraId="4FD5C6E7">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16.习近平总书记指出：“时代是出卷人，我们是答卷人，人民是阅卷人。”我们党做好一切工作的价值取向和根本标准是</w:t>
      </w:r>
    </w:p>
    <w:p w14:paraId="518AA3A3">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A.促进国民经济发展                    B.让群众满意</w:t>
      </w:r>
    </w:p>
    <w:p w14:paraId="776679D7">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C.增强国际影响力                      D.维护国家长治久安</w:t>
      </w:r>
    </w:p>
    <w:p w14:paraId="60F55EB3">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17.加强党的全面领导为新时代党和国家事业发展提供了坚强保证。坚持和加强党的全面领导，使党的政治领导力、思想引领力、群众组织力、社会号召力显著增强。马克思主义政党第一位的能力是</w:t>
      </w:r>
    </w:p>
    <w:p w14:paraId="23E83CB1">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A.思想引领力          B.政治领导力     C.社会号召力    D.群众组织力</w:t>
      </w:r>
    </w:p>
    <w:p w14:paraId="08E086BB">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18.党的二十大报告强调：“我们要加强人民当家作主制度保障，坚持和完善我国根本政治制度、基本政治制度、重要政治制度，拓展民主渠道。”我国根本政治制度是</w:t>
      </w:r>
    </w:p>
    <w:p w14:paraId="4CA7C2E4">
      <w:pPr>
        <w:spacing w:line="420" w:lineRule="exact"/>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 xml:space="preserve">A.人民代表大会                   </w:t>
      </w:r>
      <w:r>
        <w:rPr>
          <w:rFonts w:hint="eastAsia" w:ascii="宋体" w:hAnsi="宋体" w:cs="宋体"/>
          <w:b w:val="0"/>
          <w:bCs w:val="0"/>
          <w:color w:val="000000" w:themeColor="text1"/>
          <w:sz w:val="24"/>
          <w:lang w:val="en-US" w:eastAsia="zh-CN"/>
          <w14:textFill>
            <w14:solidFill>
              <w14:schemeClr w14:val="tx1"/>
            </w14:solidFill>
          </w14:textFill>
        </w:rPr>
        <w:t xml:space="preserve">    </w:t>
      </w:r>
      <w:r>
        <w:rPr>
          <w:rFonts w:hint="eastAsia" w:ascii="宋体" w:hAnsi="宋体" w:cs="宋体"/>
          <w:b w:val="0"/>
          <w:bCs w:val="0"/>
          <w:color w:val="000000" w:themeColor="text1"/>
          <w:sz w:val="24"/>
          <w14:textFill>
            <w14:solidFill>
              <w14:schemeClr w14:val="tx1"/>
            </w14:solidFill>
          </w14:textFill>
        </w:rPr>
        <w:t xml:space="preserve">B.党的全面领导   </w:t>
      </w:r>
    </w:p>
    <w:p w14:paraId="557B3900">
      <w:pPr>
        <w:spacing w:line="420" w:lineRule="exact"/>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 xml:space="preserve">C.人民民主专政                  </w:t>
      </w:r>
      <w:r>
        <w:rPr>
          <w:rFonts w:hint="eastAsia" w:ascii="宋体" w:hAnsi="宋体" w:cs="宋体"/>
          <w:b w:val="0"/>
          <w:bCs w:val="0"/>
          <w:color w:val="000000" w:themeColor="text1"/>
          <w:sz w:val="24"/>
          <w:lang w:val="en-US" w:eastAsia="zh-CN"/>
          <w14:textFill>
            <w14:solidFill>
              <w14:schemeClr w14:val="tx1"/>
            </w14:solidFill>
          </w14:textFill>
        </w:rPr>
        <w:t xml:space="preserve">     </w:t>
      </w:r>
      <w:r>
        <w:rPr>
          <w:rFonts w:hint="eastAsia" w:ascii="宋体" w:hAnsi="宋体" w:cs="宋体"/>
          <w:b w:val="0"/>
          <w:bCs w:val="0"/>
          <w:color w:val="000000" w:themeColor="text1"/>
          <w:sz w:val="24"/>
          <w14:textFill>
            <w14:solidFill>
              <w14:schemeClr w14:val="tx1"/>
            </w14:solidFill>
          </w14:textFill>
        </w:rPr>
        <w:t>D.人民代表大会制度</w:t>
      </w:r>
    </w:p>
    <w:p w14:paraId="5E07088A">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19.党的领导是党和国家的根本所在、命脉所在，是全国各族人民的利益所系、命运所系。党的领导的最高原则是                                             </w:t>
      </w:r>
    </w:p>
    <w:p w14:paraId="64169A8B">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A.党中央集中统一领导                   B.制度治党、依规治党   </w:t>
      </w:r>
    </w:p>
    <w:p w14:paraId="7B0424AA">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C.坚定理想信念                         D.勇于自我革命</w:t>
      </w:r>
    </w:p>
    <w:p w14:paraId="4EF3BA66">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20.习近平总书记强调，</w:t>
      </w:r>
      <w:r>
        <w:rPr>
          <w:rFonts w:hint="eastAsia" w:ascii="宋体" w:hAnsi="宋体" w:eastAsia="宋体" w:cs="宋体"/>
          <w:b w:val="0"/>
          <w:bCs w:val="0"/>
          <w:color w:val="000000" w:themeColor="text1"/>
          <w:sz w:val="24"/>
          <w:szCs w:val="24"/>
          <w14:textFill>
            <w14:solidFill>
              <w14:schemeClr w14:val="tx1"/>
            </w14:solidFill>
          </w14:textFill>
        </w:rPr>
        <w:t>中国共产党为什么能，中国特色社会主义为什么好，归根到底是</w:t>
      </w:r>
      <w:r>
        <w:rPr>
          <w:rFonts w:hint="eastAsia" w:asciiTheme="majorEastAsia" w:hAnsiTheme="majorEastAsia" w:eastAsiaTheme="majorEastAsia"/>
          <w:b w:val="0"/>
          <w:bCs w:val="0"/>
          <w:color w:val="000000" w:themeColor="text1"/>
          <w:sz w:val="24"/>
          <w:szCs w:val="24"/>
          <w14:textFill>
            <w14:solidFill>
              <w14:schemeClr w14:val="tx1"/>
            </w14:solidFill>
          </w14:textFill>
        </w:rPr>
        <w:t xml:space="preserve"> （ ）</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6AFED843">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A.</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中华民族伟大复兴就能实现             </w:t>
      </w:r>
      <w:r>
        <w:rPr>
          <w:rFonts w:hint="eastAsia" w:ascii="宋体" w:hAnsi="宋体" w:eastAsia="宋体" w:cs="宋体"/>
          <w:b w:val="0"/>
          <w:bCs w:val="0"/>
          <w:color w:val="000000" w:themeColor="text1"/>
          <w:sz w:val="24"/>
          <w:szCs w:val="24"/>
          <w14:textFill>
            <w14:solidFill>
              <w14:schemeClr w14:val="tx1"/>
            </w14:solidFill>
          </w14:textFill>
        </w:rPr>
        <w:t>B.中国共产党</w:t>
      </w:r>
      <w:r>
        <w:rPr>
          <w:rFonts w:hint="eastAsia" w:ascii="宋体" w:hAnsi="宋体" w:eastAsia="宋体" w:cs="宋体"/>
          <w:b w:val="0"/>
          <w:bCs w:val="0"/>
          <w:color w:val="000000" w:themeColor="text1"/>
          <w:sz w:val="24"/>
          <w:szCs w:val="24"/>
          <w:lang w:val="en-US" w:eastAsia="zh-CN"/>
          <w14:textFill>
            <w14:solidFill>
              <w14:schemeClr w14:val="tx1"/>
            </w14:solidFill>
          </w14:textFill>
        </w:rPr>
        <w:t>为什么</w:t>
      </w:r>
      <w:r>
        <w:rPr>
          <w:rFonts w:hint="eastAsia" w:ascii="宋体" w:hAnsi="宋体" w:eastAsia="宋体" w:cs="宋体"/>
          <w:b w:val="0"/>
          <w:bCs w:val="0"/>
          <w:color w:val="000000" w:themeColor="text1"/>
          <w:sz w:val="24"/>
          <w:szCs w:val="24"/>
          <w14:textFill>
            <w14:solidFill>
              <w14:schemeClr w14:val="tx1"/>
            </w14:solidFill>
          </w14:textFill>
        </w:rPr>
        <w:t>能</w:t>
      </w:r>
    </w:p>
    <w:p w14:paraId="0D5DBB0B">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C.中国特色社会主义</w:t>
      </w:r>
      <w:r>
        <w:rPr>
          <w:rFonts w:hint="eastAsia" w:ascii="宋体" w:hAnsi="宋体" w:eastAsia="宋体" w:cs="宋体"/>
          <w:b w:val="0"/>
          <w:bCs w:val="0"/>
          <w:color w:val="000000" w:themeColor="text1"/>
          <w:sz w:val="24"/>
          <w:szCs w:val="24"/>
          <w:lang w:val="en-US" w:eastAsia="zh-CN"/>
          <w14:textFill>
            <w14:solidFill>
              <w14:schemeClr w14:val="tx1"/>
            </w14:solidFill>
          </w14:textFill>
        </w:rPr>
        <w:t>为什么</w:t>
      </w:r>
      <w:r>
        <w:rPr>
          <w:rFonts w:hint="eastAsia" w:ascii="宋体" w:hAnsi="宋体" w:eastAsia="宋体" w:cs="宋体"/>
          <w:b w:val="0"/>
          <w:bCs w:val="0"/>
          <w:color w:val="000000" w:themeColor="text1"/>
          <w:sz w:val="24"/>
          <w:szCs w:val="24"/>
          <w14:textFill>
            <w14:solidFill>
              <w14:schemeClr w14:val="tx1"/>
            </w14:solidFill>
          </w14:textFill>
        </w:rPr>
        <w:t>好</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D.马克思主义行</w:t>
      </w:r>
    </w:p>
    <w:p w14:paraId="28E4F073">
      <w:pPr>
        <w:spacing w:line="420" w:lineRule="exact"/>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21.</w:t>
      </w:r>
      <w:r>
        <w:rPr>
          <w:rFonts w:hint="eastAsia" w:ascii="宋体" w:hAnsi="宋体" w:eastAsia="宋体" w:cs="宋体"/>
          <w:b w:val="0"/>
          <w:bCs w:val="0"/>
          <w:color w:val="000000" w:themeColor="text1"/>
          <w:sz w:val="24"/>
          <w14:textFill>
            <w14:solidFill>
              <w14:schemeClr w14:val="tx1"/>
            </w14:solidFill>
          </w14:textFill>
        </w:rPr>
        <w:t>马克思主义政党区别于资产阶级政党的显著标志是</w:t>
      </w:r>
    </w:p>
    <w:p w14:paraId="7B8D21BF">
      <w:pPr>
        <w:spacing w:line="420" w:lineRule="exact"/>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A.公民立场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B.人民立场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C.政治立场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D.经济立场</w:t>
      </w:r>
    </w:p>
    <w:p w14:paraId="0CBFC73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22.新时代坚持和发展中国特色社会主义的根本立场是</w:t>
      </w:r>
    </w:p>
    <w:p w14:paraId="52CA6AE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A.坚持以人民为中心                     B.坚持以经济建设为中心</w:t>
      </w:r>
    </w:p>
    <w:p w14:paraId="1FA0AAA5">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C.坚持四项基本原则                     D.坚持改革开放</w:t>
      </w:r>
    </w:p>
    <w:p w14:paraId="1044B509">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23.正确处理好改革、发展、稳定的关系，是我国改革开放的一条重要经验。正确处理改革、发展、稳定关系的结合点是</w:t>
      </w:r>
    </w:p>
    <w:p w14:paraId="149C0669">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A.不断开辟发展新领域、新赛道         B.人的自由而全面的发展</w:t>
      </w:r>
    </w:p>
    <w:p w14:paraId="2FB29D64">
      <w:pPr>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C.坚持守正创新                       D.改善人民生活</w:t>
      </w:r>
    </w:p>
    <w:p w14:paraId="685614F8">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24.发展是党执政兴国的第一要务。发展的出发点和落脚点是</w:t>
      </w:r>
    </w:p>
    <w:p w14:paraId="21A18EF9">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A.满足人民对美好生活的新期待          </w:t>
      </w:r>
    </w:p>
    <w:p w14:paraId="3C0DE167">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B.不断实现理论和实践上的创新突破                    </w:t>
      </w:r>
    </w:p>
    <w:p w14:paraId="22519A86">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C.完善中国特色社会主义制度            </w:t>
      </w:r>
    </w:p>
    <w:p w14:paraId="70C50404">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D.推进国家治理体系和治理能力的现代化 </w:t>
      </w:r>
    </w:p>
    <w:p w14:paraId="7DDC233A">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25.贯彻新发展理念，建设现代化经济体系，必须坚持质量第一、效益优先，坚持的发展主线是</w:t>
      </w:r>
    </w:p>
    <w:p w14:paraId="6C797EFB">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A.转变发展方式</w:t>
      </w:r>
      <w:r>
        <w:rPr>
          <w:rFonts w:hint="eastAsia" w:ascii="宋体" w:hAnsi="宋体" w:cs="宋体"/>
          <w:b w:val="0"/>
          <w:bCs w:val="0"/>
          <w:color w:val="000000" w:themeColor="text1"/>
          <w:sz w:val="24"/>
          <w14:textFill>
            <w14:solidFill>
              <w14:schemeClr w14:val="tx1"/>
            </w14:solidFill>
          </w14:textFill>
        </w:rPr>
        <w:t xml:space="preserve">                   </w:t>
      </w:r>
      <w:r>
        <w:rPr>
          <w:rFonts w:hint="eastAsia" w:ascii="宋体" w:hAnsi="宋体" w:cs="宋体"/>
          <w:b w:val="0"/>
          <w:bCs w:val="0"/>
          <w:color w:val="000000" w:themeColor="text1"/>
          <w:sz w:val="24"/>
          <w:lang w:val="en-US" w:eastAsia="zh-CN"/>
          <w14:textFill>
            <w14:solidFill>
              <w14:schemeClr w14:val="tx1"/>
            </w14:solidFill>
          </w14:textFill>
        </w:rPr>
        <w:t xml:space="preserve">    </w:t>
      </w:r>
      <w:r>
        <w:rPr>
          <w:rFonts w:hint="eastAsia" w:ascii="宋体" w:hAnsi="宋体" w:cs="宋体"/>
          <w:b w:val="0"/>
          <w:bCs w:val="0"/>
          <w:color w:val="000000" w:themeColor="text1"/>
          <w:sz w:val="24"/>
          <w14:textFill>
            <w14:solidFill>
              <w14:schemeClr w14:val="tx1"/>
            </w14:solidFill>
          </w14:textFill>
        </w:rPr>
        <w:t xml:space="preserve">B.优化经济结构    </w:t>
      </w:r>
    </w:p>
    <w:p w14:paraId="210B1709">
      <w:pPr>
        <w:spacing w:line="420" w:lineRule="exact"/>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 xml:space="preserve">C.供给侧结构性改革               </w:t>
      </w:r>
      <w:r>
        <w:rPr>
          <w:rFonts w:hint="eastAsia" w:ascii="宋体" w:hAnsi="宋体" w:cs="宋体"/>
          <w:b w:val="0"/>
          <w:bCs w:val="0"/>
          <w:color w:val="000000" w:themeColor="text1"/>
          <w:sz w:val="24"/>
          <w:lang w:val="en-US" w:eastAsia="zh-CN"/>
          <w14:textFill>
            <w14:solidFill>
              <w14:schemeClr w14:val="tx1"/>
            </w14:solidFill>
          </w14:textFill>
        </w:rPr>
        <w:t xml:space="preserve">    </w:t>
      </w:r>
      <w:r>
        <w:rPr>
          <w:rFonts w:hint="eastAsia" w:ascii="宋体" w:hAnsi="宋体" w:cs="宋体"/>
          <w:b w:val="0"/>
          <w:bCs w:val="0"/>
          <w:color w:val="000000" w:themeColor="text1"/>
          <w:sz w:val="24"/>
          <w14:textFill>
            <w14:solidFill>
              <w14:schemeClr w14:val="tx1"/>
            </w14:solidFill>
          </w14:textFill>
        </w:rPr>
        <w:t>D.转换增长动力</w:t>
      </w:r>
    </w:p>
    <w:p w14:paraId="187D5921">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26.全面深化改革开放，不是某个领域某个方面的变革，而是涉及党和国家事业发展全局的体制机制变革。全面深化改革开放的主线是</w:t>
      </w:r>
    </w:p>
    <w:p w14:paraId="7329FF3A">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A.重点领域和关键环节改革               B.经济体制改革    </w:t>
      </w:r>
    </w:p>
    <w:p w14:paraId="6992539A">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C.制度建设                             D.统筹改革、发展、稳定</w:t>
      </w:r>
    </w:p>
    <w:p w14:paraId="324B66BB">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27.中国共产党的根本组织原则和领导制度是</w:t>
      </w:r>
    </w:p>
    <w:p w14:paraId="3912825F">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A.党内法规        B.政治纪律          C.党章          D.民主集中制</w:t>
      </w:r>
      <w:r>
        <w:rPr>
          <w:rFonts w:hint="eastAsia" w:ascii="宋体" w:hAnsi="宋体" w:cs="宋体"/>
          <w:b w:val="0"/>
          <w:bCs w:val="0"/>
          <w:color w:val="000000" w:themeColor="text1"/>
          <w:sz w:val="24"/>
          <w14:textFill>
            <w14:solidFill>
              <w14:schemeClr w14:val="tx1"/>
            </w14:solidFill>
          </w14:textFill>
        </w:rPr>
        <w:t xml:space="preserve"> </w:t>
      </w:r>
    </w:p>
    <w:p w14:paraId="26E39ADB">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28.建设教育强国是全面建成社会主义现代化强国的战略先导。我们要建设的教育强国，是中国特色社会主义教育强国。建设中国特色社会主义教育强国的根本任务是</w:t>
      </w:r>
    </w:p>
    <w:p w14:paraId="541F8B82">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A.立德树人                           B.为党育人、为国育才</w:t>
      </w:r>
    </w:p>
    <w:p w14:paraId="680B737F">
      <w:pPr>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C.服务中华民族伟大复兴               D.支撑引领中国式现代化</w:t>
      </w:r>
    </w:p>
    <w:p w14:paraId="02D49E81">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29.全面深化改革必须牢牢把握总目标，实施好“六个紧紧围绕”的路线图。统筹推进各领域各方面改革开放的突破口是</w:t>
      </w:r>
    </w:p>
    <w:p w14:paraId="44CF0A20">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A.制度建设                          B.重点领域和关键环节改革</w:t>
      </w:r>
    </w:p>
    <w:p w14:paraId="501926AB">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C.经济体制改革                      D.文化体制改革</w:t>
      </w:r>
    </w:p>
    <w:p w14:paraId="0DCF70AC">
      <w:pPr>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30.新时代我国民主政治领域具有重大创新意义的标志性成果是</w:t>
      </w:r>
    </w:p>
    <w:p w14:paraId="69A0B68C">
      <w:pPr>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A.协商民主                           B.中国特色社会主义政治发展道路</w:t>
      </w:r>
    </w:p>
    <w:p w14:paraId="6BF8B314">
      <w:pPr>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C.党内民主                           D.全过程人民民主</w:t>
      </w:r>
    </w:p>
    <w:p w14:paraId="02631D04">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31.全面深化改革开放是一个复杂系统工程，正确的方法对于改革顺利推进、取得成功至关重要。富有中国特色、符合中国国情的改革方法是</w:t>
      </w:r>
    </w:p>
    <w:p w14:paraId="4D691159">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A.摸着石头过河                      B.正确处理改革、发展、稳定的关系</w:t>
      </w:r>
    </w:p>
    <w:p w14:paraId="7776014E">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C.加强顶层设计                      D.改革与法治同步推进</w:t>
      </w:r>
    </w:p>
    <w:p w14:paraId="68AD0CF0">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32.全面推进依法治国涉及很多方面，在实际工作中必须有一个总揽全局、牵引各方的总抓手，这个总抓手就是</w:t>
      </w:r>
    </w:p>
    <w:p w14:paraId="0C3519C7">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A.建设中国特色社会主义法治体系         </w:t>
      </w:r>
    </w:p>
    <w:p w14:paraId="4EB717E6">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B.建设社会主义法治国家</w:t>
      </w:r>
    </w:p>
    <w:p w14:paraId="7FA13EB1">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C.坚持依法治国、依法执政、依法行政共同推进</w:t>
      </w:r>
    </w:p>
    <w:p w14:paraId="101B1992">
      <w:pPr>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D.坚持法治国家、法治政府、法治社会一体建设</w:t>
      </w:r>
    </w:p>
    <w:p w14:paraId="2339FC7B">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33.全面建设社会主义现代化国家，教育是根本，科技是关键，人才是基础。其中，科技是</w:t>
      </w:r>
    </w:p>
    <w:p w14:paraId="00FBBCD9">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A.第一生产力          B.第一资源       C.第一动力       D.第一路径</w:t>
      </w:r>
    </w:p>
    <w:p w14:paraId="12134418">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heme="majorEastAsia" w:hAnsiTheme="majorEastAsia" w:eastAsiaTheme="majorEastAsia"/>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34.</w:t>
      </w:r>
      <w:r>
        <w:rPr>
          <w:rFonts w:hint="eastAsia" w:asciiTheme="majorEastAsia" w:hAnsiTheme="majorEastAsia" w:eastAsiaTheme="majorEastAsia"/>
          <w:b w:val="0"/>
          <w:bCs w:val="0"/>
          <w:color w:val="000000" w:themeColor="text1"/>
          <w:sz w:val="24"/>
          <w:szCs w:val="24"/>
          <w14:textFill>
            <w14:solidFill>
              <w14:schemeClr w14:val="tx1"/>
            </w14:solidFill>
          </w14:textFill>
        </w:rPr>
        <w:t xml:space="preserve">党的基本路线明确了中国特色社会主义发展的历史方位、主体力量、兴国之要、立国之本、强国之路和奋斗目标， 其中强调必须坚持的中心工作是 </w:t>
      </w:r>
    </w:p>
    <w:p w14:paraId="6DB92C72">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14:textFill>
            <w14:solidFill>
              <w14:schemeClr w14:val="tx1"/>
            </w14:solidFill>
          </w14:textFill>
        </w:rPr>
      </w:pPr>
      <w:r>
        <w:rPr>
          <w:rFonts w:hint="eastAsia" w:asciiTheme="majorEastAsia" w:hAnsiTheme="majorEastAsia" w:eastAsiaTheme="majorEastAsia"/>
          <w:b w:val="0"/>
          <w:bCs w:val="0"/>
          <w:color w:val="000000" w:themeColor="text1"/>
          <w:sz w:val="24"/>
          <w:szCs w:val="24"/>
          <w14:textFill>
            <w14:solidFill>
              <w14:schemeClr w14:val="tx1"/>
            </w14:solidFill>
          </w14:textFill>
        </w:rPr>
        <w:t>A.经济建设</w:t>
      </w:r>
      <w:r>
        <w:rPr>
          <w:rFonts w:hint="eastAsia" w:asciiTheme="majorEastAsia" w:hAnsiTheme="majorEastAsia" w:eastAsiaTheme="majorEastAsia"/>
          <w:b w:val="0"/>
          <w:bCs w:val="0"/>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b w:val="0"/>
          <w:bCs w:val="0"/>
          <w:color w:val="000000" w:themeColor="text1"/>
          <w:sz w:val="24"/>
          <w:szCs w:val="24"/>
          <w14:textFill>
            <w14:solidFill>
              <w14:schemeClr w14:val="tx1"/>
            </w14:solidFill>
          </w14:textFill>
        </w:rPr>
        <w:t>B.从严治党</w:t>
      </w:r>
      <w:r>
        <w:rPr>
          <w:rFonts w:hint="eastAsia" w:asciiTheme="majorEastAsia" w:hAnsiTheme="majorEastAsia" w:eastAsiaTheme="majorEastAsia"/>
          <w:b w:val="0"/>
          <w:bCs w:val="0"/>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b w:val="0"/>
          <w:bCs w:val="0"/>
          <w:color w:val="000000" w:themeColor="text1"/>
          <w:sz w:val="24"/>
          <w:szCs w:val="24"/>
          <w14:textFill>
            <w14:solidFill>
              <w14:schemeClr w14:val="tx1"/>
            </w14:solidFill>
          </w14:textFill>
        </w:rPr>
        <w:t>C.改革开放</w:t>
      </w:r>
      <w:r>
        <w:rPr>
          <w:rFonts w:hint="eastAsia" w:asciiTheme="majorEastAsia" w:hAnsiTheme="majorEastAsia" w:eastAsiaTheme="majorEastAsia"/>
          <w:b w:val="0"/>
          <w:bCs w:val="0"/>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b w:val="0"/>
          <w:bCs w:val="0"/>
          <w:color w:val="000000" w:themeColor="text1"/>
          <w:sz w:val="24"/>
          <w:szCs w:val="24"/>
          <w14:textFill>
            <w14:solidFill>
              <w14:schemeClr w14:val="tx1"/>
            </w14:solidFill>
          </w14:textFill>
        </w:rPr>
        <w:t>D.国家统一</w:t>
      </w:r>
      <w:r>
        <w:rPr>
          <w:rFonts w:hint="eastAsia" w:ascii="宋体" w:hAnsi="宋体" w:eastAsia="宋体" w:cs="宋体"/>
          <w:b w:val="0"/>
          <w:bCs w:val="0"/>
          <w:color w:val="000000" w:themeColor="text1"/>
          <w:sz w:val="24"/>
          <w14:textFill>
            <w14:solidFill>
              <w14:schemeClr w14:val="tx1"/>
            </w14:solidFill>
          </w14:textFill>
        </w:rPr>
        <w:t xml:space="preserve">                </w:t>
      </w:r>
    </w:p>
    <w:p w14:paraId="28AE48FE">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35.全面建设社会主义现代化国家，是一项伟大而艰巨的事业，前途光明，任重道远。全面建设社会主义现代化国家，出发点和落脚点是</w:t>
      </w:r>
    </w:p>
    <w:p w14:paraId="79628900">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A.让人民生活越过越好                 B.国家富强、民族振兴</w:t>
      </w:r>
    </w:p>
    <w:p w14:paraId="3F06C28B">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C.国家长治久安、社会安定有序         D.解放和增强社会活力</w:t>
      </w:r>
    </w:p>
    <w:p w14:paraId="1ABC36A7">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36.制度优势是一个政党、一个国家的最大优势。坚定中国特色社会主义制度自信,首先要</w:t>
      </w:r>
    </w:p>
    <w:p w14:paraId="648A9626">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A.坚定对社会主义基本经济制度的自信       </w:t>
      </w:r>
    </w:p>
    <w:p w14:paraId="359DA55B">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B.坚定对中国特色社会主义政治制度的自信         </w:t>
      </w:r>
    </w:p>
    <w:p w14:paraId="1C9FD3CA">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C.坚定对中国传统文化的自信        </w:t>
      </w:r>
    </w:p>
    <w:p w14:paraId="52D2E671">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D.坚定对马克思主义立场观点方法的自信</w:t>
      </w:r>
    </w:p>
    <w:p w14:paraId="22812CA6">
      <w:pPr>
        <w:spacing w:line="420" w:lineRule="exact"/>
        <w:ind w:left="240" w:hanging="240" w:hangingChars="100"/>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37</w:t>
      </w:r>
      <w:r>
        <w:rPr>
          <w:rFonts w:hint="default" w:ascii="宋体" w:hAnsi="宋体" w:eastAsia="宋体" w:cs="宋体"/>
          <w:b w:val="0"/>
          <w:bCs w:val="0"/>
          <w:color w:val="000000" w:themeColor="text1"/>
          <w:sz w:val="24"/>
          <w:lang w:val="en-US" w:eastAsia="zh-CN"/>
          <w14:textFill>
            <w14:solidFill>
              <w14:schemeClr w14:val="tx1"/>
            </w14:solidFill>
          </w14:textFill>
        </w:rPr>
        <w:t>.</w:t>
      </w:r>
      <w:r>
        <w:rPr>
          <w:rFonts w:hint="eastAsia" w:ascii="宋体" w:hAnsi="宋体" w:cs="宋体"/>
          <w:b w:val="0"/>
          <w:bCs w:val="0"/>
          <w:color w:val="000000" w:themeColor="text1"/>
          <w:sz w:val="24"/>
          <w14:textFill>
            <w14:solidFill>
              <w14:schemeClr w14:val="tx1"/>
            </w14:solidFill>
          </w14:textFill>
        </w:rPr>
        <w:t xml:space="preserve">加快推进人才强国战略，树立人才资源是 </w:t>
      </w:r>
    </w:p>
    <w:p w14:paraId="3B91BE3A">
      <w:pPr>
        <w:spacing w:line="420" w:lineRule="exact"/>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 xml:space="preserve">A.第一动力的理念                  </w:t>
      </w:r>
      <w:r>
        <w:rPr>
          <w:rFonts w:hint="eastAsia" w:ascii="宋体" w:hAnsi="宋体" w:cs="宋体"/>
          <w:b w:val="0"/>
          <w:bCs w:val="0"/>
          <w:color w:val="000000" w:themeColor="text1"/>
          <w:sz w:val="24"/>
          <w:lang w:val="en-US" w:eastAsia="zh-CN"/>
          <w14:textFill>
            <w14:solidFill>
              <w14:schemeClr w14:val="tx1"/>
            </w14:solidFill>
          </w14:textFill>
        </w:rPr>
        <w:t xml:space="preserve">   </w:t>
      </w:r>
      <w:r>
        <w:rPr>
          <w:rFonts w:hint="eastAsia" w:ascii="宋体" w:hAnsi="宋体" w:cs="宋体"/>
          <w:b w:val="0"/>
          <w:bCs w:val="0"/>
          <w:color w:val="000000" w:themeColor="text1"/>
          <w:sz w:val="24"/>
          <w14:textFill>
            <w14:solidFill>
              <w14:schemeClr w14:val="tx1"/>
            </w14:solidFill>
          </w14:textFill>
        </w:rPr>
        <w:t xml:space="preserve">B.首要资源的理念        </w:t>
      </w:r>
    </w:p>
    <w:p w14:paraId="2A71B32F">
      <w:pPr>
        <w:spacing w:line="420" w:lineRule="exact"/>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 xml:space="preserve">C.第一资源的理念                  </w:t>
      </w:r>
      <w:r>
        <w:rPr>
          <w:rFonts w:hint="eastAsia" w:ascii="宋体" w:hAnsi="宋体" w:cs="宋体"/>
          <w:b w:val="0"/>
          <w:bCs w:val="0"/>
          <w:color w:val="000000" w:themeColor="text1"/>
          <w:sz w:val="24"/>
          <w:lang w:val="en-US" w:eastAsia="zh-CN"/>
          <w14:textFill>
            <w14:solidFill>
              <w14:schemeClr w14:val="tx1"/>
            </w14:solidFill>
          </w14:textFill>
        </w:rPr>
        <w:t xml:space="preserve">   </w:t>
      </w:r>
      <w:r>
        <w:rPr>
          <w:rFonts w:hint="eastAsia" w:ascii="宋体" w:hAnsi="宋体" w:cs="宋体"/>
          <w:b w:val="0"/>
          <w:bCs w:val="0"/>
          <w:color w:val="000000" w:themeColor="text1"/>
          <w:sz w:val="24"/>
          <w14:textFill>
            <w14:solidFill>
              <w14:schemeClr w14:val="tx1"/>
            </w14:solidFill>
          </w14:textFill>
        </w:rPr>
        <w:t>D.第一战略要素的理念</w:t>
      </w:r>
    </w:p>
    <w:p w14:paraId="4FADA1BE">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38.民生事关人民的生存生活生计，事关民心所向、民情所系、民意所指，决定党的事业成败和国家命运兴衰。保障和改善民生的重要方针是         </w:t>
      </w:r>
    </w:p>
    <w:p w14:paraId="3B33257E">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A.坚持尽力而为、量力而行             B.坚持底线、突出重点    </w:t>
      </w:r>
    </w:p>
    <w:p w14:paraId="2F29991E">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C.完善制度、引导预期                 D.坚持人人尽责、人人享有</w:t>
      </w:r>
    </w:p>
    <w:p w14:paraId="2CEE57FC">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39.一个国家、一个民族生存与进步必须处理好的首要问题是</w:t>
      </w:r>
    </w:p>
    <w:p w14:paraId="60E7A238">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A.发展和安全      B.效益和速度       C.发展和稳定     D.改革和开放</w:t>
      </w:r>
    </w:p>
    <w:p w14:paraId="64627110">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40.生态环境变化直接影响文明的兴衰演替。生态环境问题归根到底是</w:t>
      </w:r>
    </w:p>
    <w:p w14:paraId="14BBE797">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A.政府与市场的关系问题               B.人与社会的关系问题</w:t>
      </w:r>
    </w:p>
    <w:p w14:paraId="44A81C68">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C.人与人的关系问题                   D.经济发展方式和生活方式问题</w:t>
      </w:r>
    </w:p>
    <w:p w14:paraId="0327AB01">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41.全面推进中华民族伟大复兴，既无比光荣又困难重重。民族复兴的根基是</w:t>
      </w:r>
    </w:p>
    <w:p w14:paraId="7DD8183C">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A.国家安全        B.社会稳定         C.民族团结       D.人民幸福</w:t>
      </w:r>
    </w:p>
    <w:p w14:paraId="315F9403">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42.总体国家安全观是新时代国家安全工作的基本遵循。总体国家安全观的根本是</w:t>
      </w:r>
    </w:p>
    <w:p w14:paraId="1DF0D322">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A.人民安全         B.政治安全        C.经济安全        D.军事安全</w:t>
      </w:r>
    </w:p>
    <w:p w14:paraId="15AC685D">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43.人民军队的鲜明特色和政治优势，也是人民军队战无不胜、攻无不克的重要保证的是</w:t>
      </w:r>
    </w:p>
    <w:p w14:paraId="4FADFB7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A.听党指挥        B.能打胜仗         C.作风优良       D.本领过硬</w:t>
      </w:r>
    </w:p>
    <w:p w14:paraId="1D4CF81E">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bookmarkStart w:id="2" w:name="OLE_LINK2"/>
      <w:r>
        <w:rPr>
          <w:rFonts w:hint="eastAsia" w:ascii="宋体" w:hAnsi="宋体" w:eastAsia="宋体" w:cs="宋体"/>
          <w:b w:val="0"/>
          <w:bCs w:val="0"/>
          <w:color w:val="000000" w:themeColor="text1"/>
          <w:sz w:val="24"/>
          <w:lang w:val="en-US" w:eastAsia="zh-CN"/>
          <w14:textFill>
            <w14:solidFill>
              <w14:schemeClr w14:val="tx1"/>
            </w14:solidFill>
          </w14:textFill>
        </w:rPr>
        <w:t>44.坚持党对人民军队绝对领导的根本制度和根本实现形式是</w:t>
      </w:r>
    </w:p>
    <w:p w14:paraId="162DA464">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A.支部建在连上                       B.政治委员制       </w:t>
      </w:r>
    </w:p>
    <w:p w14:paraId="79FD5329">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C.军委主席负责制                     D.首长分工负责制</w:t>
      </w:r>
      <w:bookmarkEnd w:id="2"/>
    </w:p>
    <w:p w14:paraId="1CFA5BCD">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45</w:t>
      </w:r>
      <w:r>
        <w:rPr>
          <w:rFonts w:hint="default" w:ascii="宋体" w:hAnsi="宋体" w:eastAsia="宋体" w:cs="宋体"/>
          <w:b w:val="0"/>
          <w:bCs w:val="0"/>
          <w:color w:val="000000" w:themeColor="text1"/>
          <w:sz w:val="24"/>
          <w:lang w:val="en-US" w:eastAsia="zh-CN"/>
          <w14:textFill>
            <w14:solidFill>
              <w14:schemeClr w14:val="tx1"/>
            </w14:solidFill>
          </w14:textFill>
        </w:rPr>
        <w:t>.</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习近平总书记在《告台湾同胞书》发表40周年纪念会上强调，两岸关系的政治基础是       </w:t>
      </w:r>
    </w:p>
    <w:p w14:paraId="0A0CA878">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A.实现民族复兴    B.反对“台独”     C.一个中国原则   D.和平统一 </w:t>
      </w:r>
    </w:p>
    <w:p w14:paraId="247CBE7D">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46.在新时代党解决台湾问题的总体方略中，作为统一的战略支撑的是</w:t>
      </w:r>
    </w:p>
    <w:p w14:paraId="66C5C84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 xml:space="preserve">A.坚持决不承诺放弃使用武力           B.坚持粉碎“台独”分裂图谋       </w:t>
      </w:r>
    </w:p>
    <w:p w14:paraId="3428068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C.坚持团结台湾同胞、争取台湾民心     D.坚持反对外部势力干涉</w:t>
      </w:r>
    </w:p>
    <w:p w14:paraId="588AE112">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47.党的二十大报告中指出，我们党跳出治乱兴衰历史周期率的第二个答案是</w:t>
      </w:r>
    </w:p>
    <w:p w14:paraId="5F36AA41">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A.全面依法治国    B.全面深化改革     C.党的自我革命   D.人民监督政府</w:t>
      </w:r>
    </w:p>
    <w:p w14:paraId="3891FF8C">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48.中国共产党区别于其他政党的显著标志，也是我们党最大的优势、最鲜明的品格的是</w:t>
      </w:r>
    </w:p>
    <w:p w14:paraId="33C38274">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themeColor="text1"/>
          <w:sz w:val="24"/>
          <w:lang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A.勇于自我革命      B.密切联系群众   C.独立自主    D.守正创新</w:t>
      </w:r>
    </w:p>
    <w:p w14:paraId="2110C48E">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49.习近平强军思想明确指出，人民军队的建军之本、强军之魂是</w:t>
      </w:r>
    </w:p>
    <w:p w14:paraId="0B04EFF3">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A.政治工作       B.练兵备战    C.先进科技       D.党的绝对领导 </w:t>
      </w:r>
    </w:p>
    <w:p w14:paraId="1030A529">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50</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生态系统是一个系统整体，山水林田湖草沙构成相互依存、有机联系的</w:t>
      </w:r>
    </w:p>
    <w:p w14:paraId="7FCA75C3">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A.整体           B.有机体      C.统一体         D.生命共同体</w:t>
      </w:r>
    </w:p>
    <w:p w14:paraId="3A25EB8A">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 xml:space="preserve">     </w:t>
      </w:r>
    </w:p>
    <w:p w14:paraId="0C0EFB9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rPr>
          <w:rFonts w:hint="eastAsia" w:asciiTheme="majorEastAsia" w:hAnsiTheme="majorEastAsia" w:eastAsiaTheme="majorEastAsia"/>
          <w:b/>
          <w:color w:val="auto"/>
          <w:sz w:val="28"/>
          <w:szCs w:val="28"/>
          <w:lang w:eastAsia="zh-CN"/>
        </w:rPr>
      </w:pPr>
      <w:r>
        <w:rPr>
          <w:rFonts w:asciiTheme="majorEastAsia" w:hAnsiTheme="majorEastAsia" w:eastAsiaTheme="majorEastAsia"/>
          <w:b/>
          <w:color w:val="auto"/>
          <w:sz w:val="28"/>
          <w:szCs w:val="28"/>
        </w:rPr>
        <w:t>多项选择</w:t>
      </w:r>
    </w:p>
    <w:p w14:paraId="70B07C06">
      <w:pPr>
        <w:spacing w:line="420" w:lineRule="exact"/>
        <w:textAlignment w:val="center"/>
        <w:rPr>
          <w:rFonts w:hint="eastAsia" w:ascii="宋体" w:hAnsi="宋体" w:cs="宋体"/>
          <w:b w:val="0"/>
          <w:bCs w:val="0"/>
          <w:sz w:val="24"/>
        </w:rPr>
      </w:pPr>
      <w:r>
        <w:rPr>
          <w:rFonts w:hint="eastAsia" w:ascii="宋体" w:hAnsi="宋体" w:cs="宋体"/>
          <w:b w:val="0"/>
          <w:bCs w:val="0"/>
          <w:sz w:val="24"/>
          <w:lang w:val="en-US" w:eastAsia="zh-CN"/>
        </w:rPr>
        <w:t>1</w:t>
      </w:r>
      <w:r>
        <w:rPr>
          <w:rFonts w:hint="eastAsia" w:ascii="宋体" w:hAnsi="宋体" w:cs="宋体"/>
          <w:b w:val="0"/>
          <w:bCs w:val="0"/>
          <w:sz w:val="24"/>
        </w:rPr>
        <w:t>.中国式现代化是中国共产党领导人民长期探索和实践的重大成果。中国式现代化</w:t>
      </w:r>
    </w:p>
    <w:p w14:paraId="6FB5C5E6">
      <w:pPr>
        <w:spacing w:line="420" w:lineRule="exact"/>
        <w:textAlignment w:val="center"/>
        <w:rPr>
          <w:rFonts w:hint="eastAsia" w:ascii="宋体" w:hAnsi="宋体" w:cs="宋体"/>
          <w:b w:val="0"/>
          <w:bCs w:val="0"/>
          <w:sz w:val="24"/>
        </w:rPr>
      </w:pPr>
      <w:r>
        <w:rPr>
          <w:rFonts w:hint="eastAsia" w:ascii="宋体" w:hAnsi="宋体" w:cs="宋体"/>
          <w:b w:val="0"/>
          <w:bCs w:val="0"/>
          <w:sz w:val="24"/>
        </w:rPr>
        <w:t xml:space="preserve">A.深深植根于中华优秀传统文化     </w:t>
      </w:r>
      <w:r>
        <w:rPr>
          <w:rFonts w:hint="eastAsia" w:ascii="宋体" w:hAnsi="宋体" w:cs="宋体"/>
          <w:b w:val="0"/>
          <w:bCs w:val="0"/>
          <w:sz w:val="24"/>
          <w:lang w:val="en-US" w:eastAsia="zh-CN"/>
        </w:rPr>
        <w:t xml:space="preserve">    </w:t>
      </w:r>
      <w:r>
        <w:rPr>
          <w:rFonts w:hint="eastAsia" w:ascii="宋体" w:hAnsi="宋体" w:cs="宋体"/>
          <w:b w:val="0"/>
          <w:bCs w:val="0"/>
          <w:sz w:val="24"/>
        </w:rPr>
        <w:t xml:space="preserve">B.体现科学社会主义的先进本质         </w:t>
      </w:r>
    </w:p>
    <w:p w14:paraId="308905E2">
      <w:pPr>
        <w:spacing w:line="420" w:lineRule="exact"/>
        <w:textAlignment w:val="center"/>
        <w:rPr>
          <w:rFonts w:hint="eastAsia" w:ascii="宋体" w:hAnsi="宋体" w:cs="宋体"/>
          <w:b w:val="0"/>
          <w:bCs w:val="0"/>
          <w:sz w:val="24"/>
        </w:rPr>
      </w:pPr>
      <w:r>
        <w:rPr>
          <w:rFonts w:hint="eastAsia" w:ascii="宋体" w:hAnsi="宋体" w:cs="宋体"/>
          <w:b w:val="0"/>
          <w:bCs w:val="0"/>
          <w:sz w:val="24"/>
        </w:rPr>
        <w:t>C.借鉴吸收一切人类优秀文明成果       D.代表人类文明进步的发展方向</w:t>
      </w:r>
    </w:p>
    <w:p w14:paraId="43BCC6C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2.坚持把马克思主义基本原理同 </w:t>
      </w:r>
    </w:p>
    <w:p w14:paraId="7932D5F9">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A.中国具体实际相结合                    B.中华优秀传统文化相结合</w:t>
      </w:r>
    </w:p>
    <w:p w14:paraId="0FFFF782">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C.中国精神相结合                        D.民族特色相结合</w:t>
      </w:r>
    </w:p>
    <w:p w14:paraId="63C2449D">
      <w:pPr>
        <w:keepNext w:val="0"/>
        <w:keepLines w:val="0"/>
        <w:pageBreakBefore w:val="0"/>
        <w:widowControl w:val="0"/>
        <w:kinsoku/>
        <w:wordWrap/>
        <w:overflowPunct/>
        <w:topLinePunct w:val="0"/>
        <w:autoSpaceDE/>
        <w:autoSpaceDN/>
        <w:bidi w:val="0"/>
        <w:adjustRightInd/>
        <w:snapToGrid/>
        <w:spacing w:line="360" w:lineRule="auto"/>
        <w:textAlignment w:val="center"/>
        <w:rPr>
          <w:rFonts w:hint="default" w:asciiTheme="majorEastAsia" w:hAnsiTheme="majorEastAsia" w:eastAsiaTheme="majorEastAsia"/>
          <w:b w:val="0"/>
          <w:bCs w:val="0"/>
          <w:color w:val="auto"/>
          <w:sz w:val="24"/>
          <w:szCs w:val="24"/>
          <w:lang w:val="en-US" w:eastAsia="zh-CN"/>
        </w:rPr>
      </w:pPr>
      <w:r>
        <w:rPr>
          <w:rFonts w:hint="eastAsia" w:asciiTheme="majorEastAsia" w:hAnsiTheme="majorEastAsia" w:eastAsiaTheme="majorEastAsia"/>
          <w:b w:val="0"/>
          <w:bCs w:val="0"/>
          <w:color w:val="auto"/>
          <w:sz w:val="24"/>
          <w:szCs w:val="24"/>
          <w:lang w:val="en-US" w:eastAsia="zh-CN"/>
        </w:rPr>
        <w:t>3</w:t>
      </w:r>
      <w:r>
        <w:rPr>
          <w:rFonts w:hint="default" w:asciiTheme="majorEastAsia" w:hAnsiTheme="majorEastAsia" w:eastAsiaTheme="majorEastAsia"/>
          <w:b w:val="0"/>
          <w:bCs w:val="0"/>
          <w:color w:val="auto"/>
          <w:sz w:val="24"/>
          <w:szCs w:val="24"/>
          <w:lang w:val="en-US" w:eastAsia="zh-CN"/>
        </w:rPr>
        <w:t>.中国共产党的领导是中国特色社会主义最本质特征，是因为党的领导是</w:t>
      </w:r>
    </w:p>
    <w:p w14:paraId="32B0985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center"/>
        <w:rPr>
          <w:rFonts w:hint="eastAsia" w:ascii="宋体" w:hAnsi="宋体" w:cs="宋体"/>
          <w:b w:val="0"/>
          <w:bCs w:val="0"/>
          <w:sz w:val="24"/>
        </w:rPr>
      </w:pPr>
      <w:r>
        <w:rPr>
          <w:rFonts w:hint="eastAsia" w:asciiTheme="majorEastAsia" w:hAnsiTheme="majorEastAsia" w:eastAsiaTheme="majorEastAsia"/>
          <w:b w:val="0"/>
          <w:bCs w:val="0"/>
          <w:color w:val="auto"/>
          <w:sz w:val="24"/>
          <w:szCs w:val="24"/>
          <w:lang w:val="en-US" w:eastAsia="zh-CN"/>
        </w:rPr>
        <w:t>A</w:t>
      </w:r>
      <w:r>
        <w:rPr>
          <w:rFonts w:hint="default" w:asciiTheme="majorEastAsia" w:hAnsiTheme="majorEastAsia" w:eastAsiaTheme="majorEastAsia"/>
          <w:b w:val="0"/>
          <w:bCs w:val="0"/>
          <w:color w:val="auto"/>
          <w:sz w:val="24"/>
          <w:szCs w:val="24"/>
          <w:lang w:val="en-US" w:eastAsia="zh-CN"/>
        </w:rPr>
        <w:t>.变化的</w:t>
      </w:r>
      <w:r>
        <w:rPr>
          <w:rFonts w:hint="eastAsia" w:asciiTheme="majorEastAsia" w:hAnsiTheme="majorEastAsia" w:eastAsiaTheme="majorEastAsia"/>
          <w:b w:val="0"/>
          <w:bCs w:val="0"/>
          <w:color w:val="auto"/>
          <w:sz w:val="24"/>
          <w:szCs w:val="24"/>
          <w:lang w:val="en-US" w:eastAsia="zh-CN"/>
        </w:rPr>
        <w:t xml:space="preserve">         B</w:t>
      </w:r>
      <w:r>
        <w:rPr>
          <w:rFonts w:hint="default" w:asciiTheme="majorEastAsia" w:hAnsiTheme="majorEastAsia" w:eastAsiaTheme="majorEastAsia"/>
          <w:b w:val="0"/>
          <w:bCs w:val="0"/>
          <w:color w:val="auto"/>
          <w:sz w:val="24"/>
          <w:szCs w:val="24"/>
          <w:lang w:val="en-US" w:eastAsia="zh-CN"/>
        </w:rPr>
        <w:t xml:space="preserve">.全面的        </w:t>
      </w:r>
      <w:r>
        <w:rPr>
          <w:rFonts w:hint="eastAsia" w:asciiTheme="majorEastAsia" w:hAnsiTheme="majorEastAsia" w:eastAsiaTheme="majorEastAsia"/>
          <w:b w:val="0"/>
          <w:bCs w:val="0"/>
          <w:color w:val="auto"/>
          <w:sz w:val="24"/>
          <w:szCs w:val="24"/>
          <w:lang w:val="en-US" w:eastAsia="zh-CN"/>
        </w:rPr>
        <w:t>C</w:t>
      </w:r>
      <w:r>
        <w:rPr>
          <w:rFonts w:hint="default" w:asciiTheme="majorEastAsia" w:hAnsiTheme="majorEastAsia" w:eastAsiaTheme="majorEastAsia"/>
          <w:b w:val="0"/>
          <w:bCs w:val="0"/>
          <w:color w:val="auto"/>
          <w:sz w:val="24"/>
          <w:szCs w:val="24"/>
          <w:lang w:val="en-US" w:eastAsia="zh-CN"/>
        </w:rPr>
        <w:t xml:space="preserve">.整体的         </w:t>
      </w:r>
      <w:r>
        <w:rPr>
          <w:rFonts w:hint="eastAsia" w:asciiTheme="majorEastAsia" w:hAnsiTheme="majorEastAsia" w:eastAsiaTheme="majorEastAsia"/>
          <w:b w:val="0"/>
          <w:bCs w:val="0"/>
          <w:color w:val="auto"/>
          <w:sz w:val="24"/>
          <w:szCs w:val="24"/>
          <w:lang w:val="en-US" w:eastAsia="zh-CN"/>
        </w:rPr>
        <w:t>D</w:t>
      </w:r>
      <w:r>
        <w:rPr>
          <w:rFonts w:hint="default" w:asciiTheme="majorEastAsia" w:hAnsiTheme="majorEastAsia" w:eastAsiaTheme="majorEastAsia"/>
          <w:b w:val="0"/>
          <w:bCs w:val="0"/>
          <w:color w:val="auto"/>
          <w:sz w:val="24"/>
          <w:szCs w:val="24"/>
          <w:lang w:val="en-US" w:eastAsia="zh-CN"/>
        </w:rPr>
        <w:t xml:space="preserve">.系统的 </w:t>
      </w:r>
    </w:p>
    <w:p w14:paraId="6502E8A0">
      <w:pPr>
        <w:spacing w:line="420" w:lineRule="exact"/>
        <w:textAlignment w:val="center"/>
        <w:rPr>
          <w:rFonts w:ascii="宋体" w:hAnsi="宋体" w:cs="宋体"/>
          <w:b w:val="0"/>
          <w:bCs w:val="0"/>
          <w:sz w:val="24"/>
        </w:rPr>
      </w:pPr>
      <w:r>
        <w:rPr>
          <w:rFonts w:hint="eastAsia" w:ascii="宋体" w:hAnsi="宋体" w:cs="宋体"/>
          <w:b w:val="0"/>
          <w:bCs w:val="0"/>
          <w:sz w:val="24"/>
          <w:lang w:val="en-US" w:eastAsia="zh-CN"/>
        </w:rPr>
        <w:t>4</w:t>
      </w:r>
      <w:r>
        <w:rPr>
          <w:rFonts w:hint="eastAsia" w:ascii="宋体" w:hAnsi="宋体" w:cs="宋体"/>
          <w:b w:val="0"/>
          <w:bCs w:val="0"/>
          <w:sz w:val="24"/>
        </w:rPr>
        <w:t xml:space="preserve">.中国特色社会主义之所以是社会主义，究其根本就在于                    </w:t>
      </w:r>
    </w:p>
    <w:p w14:paraId="42416216">
      <w:pPr>
        <w:spacing w:line="420" w:lineRule="exact"/>
        <w:textAlignment w:val="center"/>
        <w:rPr>
          <w:rFonts w:hint="eastAsia" w:ascii="宋体" w:hAnsi="宋体" w:cs="宋体"/>
          <w:b w:val="0"/>
          <w:bCs w:val="0"/>
          <w:sz w:val="24"/>
        </w:rPr>
      </w:pPr>
      <w:r>
        <w:rPr>
          <w:rFonts w:hint="eastAsia" w:ascii="宋体" w:hAnsi="宋体" w:cs="宋体"/>
          <w:b w:val="0"/>
          <w:bCs w:val="0"/>
          <w:sz w:val="24"/>
        </w:rPr>
        <w:t xml:space="preserve"> A.坚持科学社会主义基本原则           B.坚持中国共产党领导</w:t>
      </w:r>
    </w:p>
    <w:p w14:paraId="46935817">
      <w:pPr>
        <w:spacing w:line="420" w:lineRule="exact"/>
        <w:textAlignment w:val="center"/>
        <w:rPr>
          <w:rFonts w:hint="eastAsia" w:ascii="宋体" w:hAnsi="宋体" w:cs="宋体"/>
          <w:b w:val="0"/>
          <w:bCs w:val="0"/>
          <w:sz w:val="24"/>
        </w:rPr>
      </w:pPr>
      <w:r>
        <w:rPr>
          <w:rFonts w:hint="eastAsia" w:ascii="宋体" w:hAnsi="宋体" w:cs="宋体"/>
          <w:b w:val="0"/>
          <w:bCs w:val="0"/>
          <w:sz w:val="24"/>
        </w:rPr>
        <w:t xml:space="preserve">C.坚持以人民为中心                  </w:t>
      </w:r>
      <w:r>
        <w:rPr>
          <w:rFonts w:hint="eastAsia" w:ascii="宋体" w:hAnsi="宋体" w:cs="宋体"/>
          <w:b w:val="0"/>
          <w:bCs w:val="0"/>
          <w:sz w:val="24"/>
          <w:lang w:val="en-US" w:eastAsia="zh-CN"/>
        </w:rPr>
        <w:t xml:space="preserve"> </w:t>
      </w:r>
      <w:r>
        <w:rPr>
          <w:rFonts w:hint="eastAsia" w:ascii="宋体" w:hAnsi="宋体" w:cs="宋体"/>
          <w:b w:val="0"/>
          <w:bCs w:val="0"/>
          <w:sz w:val="24"/>
        </w:rPr>
        <w:t xml:space="preserve"> D.坚持深化改革开放</w:t>
      </w:r>
    </w:p>
    <w:p w14:paraId="7B69A7AA">
      <w:pPr>
        <w:keepNext w:val="0"/>
        <w:keepLines w:val="0"/>
        <w:pageBreakBefore w:val="0"/>
        <w:widowControl w:val="0"/>
        <w:kinsoku/>
        <w:wordWrap/>
        <w:overflowPunct/>
        <w:topLinePunct w:val="0"/>
        <w:autoSpaceDE/>
        <w:autoSpaceDN/>
        <w:bidi w:val="0"/>
        <w:adjustRightInd/>
        <w:snapToGrid/>
        <w:spacing w:line="420" w:lineRule="exact"/>
        <w:ind w:left="240" w:hanging="240" w:hangingChars="100"/>
        <w:jc w:val="left"/>
        <w:textAlignment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5.十八大以来，我们党围绕解决现代化建设中存在的突出矛盾和问题，不断实现理论和实践上的创新突破，成功推进和拓展了中国式现代化，主要表现在</w:t>
      </w:r>
    </w:p>
    <w:p w14:paraId="5A3C2B90">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A.在认识上不断深化                    B.在战略上不断完善</w:t>
      </w:r>
    </w:p>
    <w:p w14:paraId="249122B4">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cs="宋体"/>
          <w:b w:val="0"/>
          <w:bCs w:val="0"/>
          <w:sz w:val="24"/>
        </w:rPr>
      </w:pPr>
      <w:r>
        <w:rPr>
          <w:rFonts w:hint="eastAsia" w:ascii="宋体" w:hAnsi="宋体" w:eastAsia="宋体" w:cs="宋体"/>
          <w:b w:val="0"/>
          <w:bCs w:val="0"/>
          <w:color w:val="000000"/>
          <w:sz w:val="24"/>
          <w:lang w:val="en-US" w:eastAsia="zh-CN"/>
        </w:rPr>
        <w:t>C.在体制上不断调整                    D.在实践上不断丰富</w:t>
      </w:r>
    </w:p>
    <w:p w14:paraId="0A085B07">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val="en-US" w:eastAsia="zh-CN"/>
        </w:rPr>
        <w:t>6</w:t>
      </w:r>
      <w:r>
        <w:rPr>
          <w:rFonts w:hint="eastAsia" w:ascii="宋体" w:hAnsi="宋体" w:cs="宋体"/>
          <w:b w:val="0"/>
          <w:bCs w:val="0"/>
          <w:sz w:val="24"/>
          <w:lang w:eastAsia="zh-CN"/>
        </w:rPr>
        <w:t xml:space="preserve">.人民是我们党的生命之根、执政之基、力量之源，人民性是马克思主义的本质属性和鲜明品格。人民对美好生活的向往就是党的奋斗目标，要坚持以人民为中心。以下说法正确的有                                   </w:t>
      </w:r>
    </w:p>
    <w:p w14:paraId="32E17F36">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A.人民立场是中国共产党的根本政治立场 </w:t>
      </w:r>
    </w:p>
    <w:p w14:paraId="5D7151E6">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B.人民立场是我们党区别于其他政党的显著标志      </w:t>
      </w:r>
    </w:p>
    <w:p w14:paraId="75D6D510">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C.人民是中国共产党执政的最大底气、最深厚的根基</w:t>
      </w:r>
    </w:p>
    <w:p w14:paraId="26C117E3">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D.坚持人民至上是新时代党治国理政的根本价值取向</w:t>
      </w:r>
    </w:p>
    <w:p w14:paraId="37105699">
      <w:pPr>
        <w:keepNext w:val="0"/>
        <w:keepLines w:val="0"/>
        <w:pageBreakBefore w:val="0"/>
        <w:widowControl w:val="0"/>
        <w:kinsoku/>
        <w:wordWrap/>
        <w:overflowPunct/>
        <w:topLinePunct w:val="0"/>
        <w:autoSpaceDE/>
        <w:autoSpaceDN/>
        <w:bidi w:val="0"/>
        <w:adjustRightInd/>
        <w:snapToGrid/>
        <w:spacing w:line="420" w:lineRule="exact"/>
        <w:ind w:left="240" w:hanging="240" w:hangingChars="100"/>
        <w:jc w:val="left"/>
        <w:textAlignment w:val="center"/>
        <w:rPr>
          <w:rFonts w:hint="eastAsia" w:ascii="宋体" w:hAnsi="宋体" w:eastAsia="宋体" w:cs="宋体"/>
          <w:b w:val="0"/>
          <w:bCs w:val="0"/>
          <w:color w:val="000000"/>
          <w:sz w:val="24"/>
          <w:lang w:val="en-US" w:eastAsia="zh-CN"/>
        </w:rPr>
      </w:pPr>
      <w:r>
        <w:rPr>
          <w:rFonts w:hint="eastAsia" w:ascii="宋体" w:hAnsi="宋体" w:cs="宋体"/>
          <w:b w:val="0"/>
          <w:bCs w:val="0"/>
          <w:color w:val="000000"/>
          <w:sz w:val="24"/>
          <w:lang w:val="en-US" w:eastAsia="zh-CN"/>
        </w:rPr>
        <w:t>7</w:t>
      </w:r>
      <w:r>
        <w:rPr>
          <w:rFonts w:hint="eastAsia" w:ascii="宋体" w:hAnsi="宋体" w:cs="宋体"/>
          <w:b w:val="0"/>
          <w:bCs w:val="0"/>
          <w:color w:val="000000"/>
          <w:sz w:val="24"/>
        </w:rPr>
        <w:t>.坚持以人民为中心的发展思想，真正做到发展成果由人民共享，就必须落实到扎</w:t>
      </w:r>
      <w:r>
        <w:rPr>
          <w:rFonts w:hint="eastAsia" w:ascii="宋体" w:hAnsi="宋体" w:eastAsia="宋体" w:cs="宋体"/>
          <w:b w:val="0"/>
          <w:bCs w:val="0"/>
          <w:color w:val="000000"/>
          <w:sz w:val="24"/>
          <w:lang w:val="en-US" w:eastAsia="zh-CN"/>
        </w:rPr>
        <w:t>实推进全体人民共同富裕上，在推动共同富裕过程中促进人的全面发展。扎实推进共同富裕必须坚持的原则是</w:t>
      </w:r>
    </w:p>
    <w:p w14:paraId="66611C16">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A.鼓励勤劳创新致富                      B.坚持基本经济制度</w:t>
      </w:r>
    </w:p>
    <w:p w14:paraId="316EB2FA">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cs="宋体"/>
          <w:b w:val="0"/>
          <w:bCs w:val="0"/>
          <w:sz w:val="24"/>
          <w:lang w:eastAsia="zh-CN"/>
        </w:rPr>
      </w:pPr>
      <w:r>
        <w:rPr>
          <w:rFonts w:hint="eastAsia" w:ascii="宋体" w:hAnsi="宋体" w:eastAsia="宋体" w:cs="宋体"/>
          <w:b w:val="0"/>
          <w:bCs w:val="0"/>
          <w:color w:val="000000"/>
          <w:sz w:val="24"/>
          <w:lang w:val="en-US" w:eastAsia="zh-CN"/>
        </w:rPr>
        <w:t>C.尽力而为、量力而行                    D.坚持循序渐进</w:t>
      </w:r>
    </w:p>
    <w:p w14:paraId="1AE69C5E">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val="en-US" w:eastAsia="zh-CN"/>
        </w:rPr>
        <w:t>8</w:t>
      </w:r>
      <w:r>
        <w:rPr>
          <w:rFonts w:hint="eastAsia" w:ascii="宋体" w:hAnsi="宋体" w:cs="宋体"/>
          <w:b w:val="0"/>
          <w:bCs w:val="0"/>
          <w:sz w:val="24"/>
          <w:lang w:eastAsia="zh-CN"/>
        </w:rPr>
        <w:t xml:space="preserve">.全过程人民民主，是中国共产党团结带领人民追求民主、发展民主、实现民主的伟大创造,是新时代我国民主政治领域具有重大创新意义的标志性成果。全过程人民民主是 </w:t>
      </w:r>
    </w:p>
    <w:p w14:paraId="686F7B92">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A.全链条、全方位、全覆盖的民主</w:t>
      </w:r>
    </w:p>
    <w:p w14:paraId="3A377B52">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B.最广泛、最真实、最管用的民主   </w:t>
      </w:r>
    </w:p>
    <w:p w14:paraId="622BCD6C">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C.最纯粹、最先进、最好的民主         </w:t>
      </w:r>
    </w:p>
    <w:p w14:paraId="64279D42">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D.协商民主、选举民主、人人民主的统一</w:t>
      </w:r>
    </w:p>
    <w:p w14:paraId="683CE270">
      <w:pPr>
        <w:spacing w:line="420" w:lineRule="exact"/>
        <w:textAlignment w:val="center"/>
        <w:rPr>
          <w:rFonts w:ascii="宋体" w:hAnsi="宋体" w:cs="宋体"/>
          <w:b w:val="0"/>
          <w:bCs w:val="0"/>
          <w:sz w:val="24"/>
        </w:rPr>
      </w:pPr>
      <w:r>
        <w:rPr>
          <w:rFonts w:hint="eastAsia" w:ascii="宋体" w:hAnsi="宋体" w:eastAsia="宋体" w:cs="宋体"/>
          <w:b w:val="0"/>
          <w:bCs w:val="0"/>
          <w:color w:val="000000"/>
          <w:sz w:val="24"/>
          <w:lang w:val="en-US" w:eastAsia="zh-CN"/>
        </w:rPr>
        <w:t>9.</w:t>
      </w:r>
      <w:r>
        <w:rPr>
          <w:rFonts w:hint="eastAsia" w:ascii="宋体" w:hAnsi="宋体" w:cs="宋体"/>
          <w:b w:val="0"/>
          <w:bCs w:val="0"/>
          <w:sz w:val="24"/>
        </w:rPr>
        <w:t>我国发展进入新常态，当前我国经济发展所处的阶段是</w:t>
      </w:r>
    </w:p>
    <w:p w14:paraId="7BBB5E41">
      <w:pPr>
        <w:spacing w:line="420" w:lineRule="exact"/>
        <w:textAlignment w:val="center"/>
        <w:rPr>
          <w:rFonts w:ascii="宋体" w:hAnsi="宋体" w:cs="宋体"/>
          <w:b w:val="0"/>
          <w:bCs w:val="0"/>
          <w:sz w:val="24"/>
        </w:rPr>
      </w:pPr>
      <w:r>
        <w:rPr>
          <w:rFonts w:hint="eastAsia" w:ascii="宋体" w:hAnsi="宋体" w:cs="宋体"/>
          <w:b w:val="0"/>
          <w:bCs w:val="0"/>
          <w:sz w:val="24"/>
        </w:rPr>
        <w:t>A</w:t>
      </w:r>
      <w:r>
        <w:rPr>
          <w:rFonts w:ascii="宋体" w:hAnsi="宋体" w:cs="宋体"/>
          <w:b w:val="0"/>
          <w:bCs w:val="0"/>
          <w:sz w:val="24"/>
        </w:rPr>
        <w:t>.</w:t>
      </w:r>
      <w:r>
        <w:rPr>
          <w:rFonts w:hint="eastAsia" w:ascii="宋体" w:hAnsi="宋体" w:cs="宋体"/>
          <w:b w:val="0"/>
          <w:bCs w:val="0"/>
          <w:sz w:val="24"/>
        </w:rPr>
        <w:t xml:space="preserve">增长速度换挡期  </w:t>
      </w:r>
      <w:r>
        <w:rPr>
          <w:rFonts w:ascii="宋体" w:hAnsi="宋体" w:cs="宋体"/>
          <w:b w:val="0"/>
          <w:bCs w:val="0"/>
          <w:sz w:val="24"/>
        </w:rPr>
        <w:t xml:space="preserve">           </w:t>
      </w:r>
      <w:r>
        <w:rPr>
          <w:rFonts w:hint="eastAsia" w:ascii="宋体" w:hAnsi="宋体" w:cs="宋体"/>
          <w:b w:val="0"/>
          <w:bCs w:val="0"/>
          <w:sz w:val="24"/>
        </w:rPr>
        <w:t xml:space="preserve"> </w:t>
      </w:r>
      <w:r>
        <w:rPr>
          <w:rFonts w:ascii="宋体" w:hAnsi="宋体" w:cs="宋体"/>
          <w:b w:val="0"/>
          <w:bCs w:val="0"/>
          <w:sz w:val="24"/>
        </w:rPr>
        <w:t xml:space="preserve">     </w:t>
      </w:r>
      <w:r>
        <w:rPr>
          <w:rFonts w:hint="eastAsia" w:ascii="宋体" w:hAnsi="宋体" w:cs="宋体"/>
          <w:b w:val="0"/>
          <w:bCs w:val="0"/>
          <w:sz w:val="24"/>
          <w:lang w:val="en-US" w:eastAsia="zh-CN"/>
        </w:rPr>
        <w:t xml:space="preserve"> </w:t>
      </w:r>
      <w:r>
        <w:rPr>
          <w:rFonts w:ascii="宋体" w:hAnsi="宋体" w:cs="宋体"/>
          <w:b w:val="0"/>
          <w:bCs w:val="0"/>
          <w:sz w:val="24"/>
        </w:rPr>
        <w:t xml:space="preserve"> </w:t>
      </w:r>
      <w:r>
        <w:rPr>
          <w:rFonts w:hint="eastAsia" w:ascii="宋体" w:hAnsi="宋体" w:cs="宋体"/>
          <w:b w:val="0"/>
          <w:bCs w:val="0"/>
          <w:sz w:val="24"/>
        </w:rPr>
        <w:t>B</w:t>
      </w:r>
      <w:r>
        <w:rPr>
          <w:rFonts w:ascii="宋体" w:hAnsi="宋体" w:cs="宋体"/>
          <w:b w:val="0"/>
          <w:bCs w:val="0"/>
          <w:sz w:val="24"/>
        </w:rPr>
        <w:t>.</w:t>
      </w:r>
      <w:r>
        <w:rPr>
          <w:rFonts w:hint="eastAsia" w:ascii="宋体" w:hAnsi="宋体" w:cs="宋体"/>
          <w:b w:val="0"/>
          <w:bCs w:val="0"/>
          <w:sz w:val="24"/>
        </w:rPr>
        <w:t>结构调整阵痛期</w:t>
      </w:r>
    </w:p>
    <w:p w14:paraId="62CA25D3">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rPr>
        <w:t>C</w:t>
      </w:r>
      <w:r>
        <w:rPr>
          <w:rFonts w:ascii="宋体" w:hAnsi="宋体" w:cs="宋体"/>
          <w:b w:val="0"/>
          <w:bCs w:val="0"/>
          <w:sz w:val="24"/>
        </w:rPr>
        <w:t>.</w:t>
      </w:r>
      <w:r>
        <w:rPr>
          <w:rFonts w:hint="eastAsia" w:ascii="宋体" w:hAnsi="宋体" w:cs="宋体"/>
          <w:b w:val="0"/>
          <w:bCs w:val="0"/>
          <w:sz w:val="24"/>
        </w:rPr>
        <w:t xml:space="preserve">质量转型提升期 </w:t>
      </w:r>
      <w:r>
        <w:rPr>
          <w:rFonts w:ascii="宋体" w:hAnsi="宋体" w:cs="宋体"/>
          <w:b w:val="0"/>
          <w:bCs w:val="0"/>
          <w:sz w:val="24"/>
        </w:rPr>
        <w:t xml:space="preserve">            </w:t>
      </w:r>
      <w:r>
        <w:rPr>
          <w:rFonts w:hint="eastAsia" w:ascii="宋体" w:hAnsi="宋体" w:cs="宋体"/>
          <w:b w:val="0"/>
          <w:bCs w:val="0"/>
          <w:sz w:val="24"/>
        </w:rPr>
        <w:t xml:space="preserve"> </w:t>
      </w:r>
      <w:r>
        <w:rPr>
          <w:rFonts w:ascii="宋体" w:hAnsi="宋体" w:cs="宋体"/>
          <w:b w:val="0"/>
          <w:bCs w:val="0"/>
          <w:sz w:val="24"/>
        </w:rPr>
        <w:t xml:space="preserve">      </w:t>
      </w:r>
      <w:r>
        <w:rPr>
          <w:rFonts w:hint="eastAsia" w:ascii="宋体" w:hAnsi="宋体" w:cs="宋体"/>
          <w:b w:val="0"/>
          <w:bCs w:val="0"/>
          <w:sz w:val="24"/>
          <w:lang w:val="en-US" w:eastAsia="zh-CN"/>
        </w:rPr>
        <w:t xml:space="preserve"> </w:t>
      </w:r>
      <w:r>
        <w:rPr>
          <w:rFonts w:hint="eastAsia" w:ascii="宋体" w:hAnsi="宋体" w:cs="宋体"/>
          <w:b w:val="0"/>
          <w:bCs w:val="0"/>
          <w:sz w:val="24"/>
        </w:rPr>
        <w:t>D</w:t>
      </w:r>
      <w:r>
        <w:rPr>
          <w:rFonts w:ascii="宋体" w:hAnsi="宋体" w:cs="宋体"/>
          <w:b w:val="0"/>
          <w:bCs w:val="0"/>
          <w:sz w:val="24"/>
        </w:rPr>
        <w:t>.</w:t>
      </w:r>
      <w:r>
        <w:rPr>
          <w:rFonts w:hint="eastAsia" w:ascii="宋体" w:hAnsi="宋体" w:cs="宋体"/>
          <w:b w:val="0"/>
          <w:bCs w:val="0"/>
          <w:sz w:val="24"/>
        </w:rPr>
        <w:t>前期刺激政策消化期</w:t>
      </w:r>
    </w:p>
    <w:p w14:paraId="65E9DEB6">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val="en-US" w:eastAsia="zh-CN"/>
        </w:rPr>
        <w:t>10</w:t>
      </w:r>
      <w:r>
        <w:rPr>
          <w:rFonts w:hint="eastAsia" w:ascii="宋体" w:hAnsi="宋体" w:cs="宋体"/>
          <w:b w:val="0"/>
          <w:bCs w:val="0"/>
          <w:sz w:val="24"/>
          <w:lang w:eastAsia="zh-CN"/>
        </w:rPr>
        <w:t>.社会治理是国家治理的重要领域，推进社会治理现代化是推进国家治理体系和治理能力现代化的重要内容。新时代加强和创新社会治理，要求坚持</w:t>
      </w:r>
    </w:p>
    <w:p w14:paraId="1485DA8C">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A.系统治理         </w:t>
      </w:r>
      <w:r>
        <w:rPr>
          <w:rFonts w:hint="eastAsia" w:ascii="宋体" w:hAnsi="宋体" w:cs="宋体"/>
          <w:b w:val="0"/>
          <w:bCs w:val="0"/>
          <w:sz w:val="24"/>
          <w:lang w:val="en-US" w:eastAsia="zh-CN"/>
        </w:rPr>
        <w:t xml:space="preserve"> </w:t>
      </w:r>
      <w:r>
        <w:rPr>
          <w:rFonts w:hint="eastAsia" w:ascii="宋体" w:hAnsi="宋体" w:cs="宋体"/>
          <w:b w:val="0"/>
          <w:bCs w:val="0"/>
          <w:sz w:val="24"/>
          <w:lang w:eastAsia="zh-CN"/>
        </w:rPr>
        <w:t xml:space="preserve">B.依法治理        </w:t>
      </w:r>
      <w:r>
        <w:rPr>
          <w:rFonts w:hint="eastAsia" w:ascii="宋体" w:hAnsi="宋体" w:cs="宋体"/>
          <w:b w:val="0"/>
          <w:bCs w:val="0"/>
          <w:sz w:val="24"/>
          <w:lang w:val="en-US" w:eastAsia="zh-CN"/>
        </w:rPr>
        <w:t xml:space="preserve"> </w:t>
      </w:r>
      <w:r>
        <w:rPr>
          <w:rFonts w:hint="eastAsia" w:ascii="宋体" w:hAnsi="宋体" w:cs="宋体"/>
          <w:b w:val="0"/>
          <w:bCs w:val="0"/>
          <w:sz w:val="24"/>
          <w:lang w:eastAsia="zh-CN"/>
        </w:rPr>
        <w:t>C.综合治理         D.源头治理</w:t>
      </w:r>
    </w:p>
    <w:p w14:paraId="69569977">
      <w:pPr>
        <w:keepNext w:val="0"/>
        <w:keepLines w:val="0"/>
        <w:pageBreakBefore w:val="0"/>
        <w:widowControl w:val="0"/>
        <w:kinsoku/>
        <w:wordWrap/>
        <w:overflowPunct/>
        <w:topLinePunct w:val="0"/>
        <w:autoSpaceDE/>
        <w:autoSpaceDN/>
        <w:bidi w:val="0"/>
        <w:adjustRightInd/>
        <w:snapToGrid/>
        <w:spacing w:line="420" w:lineRule="exact"/>
        <w:textAlignment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000000"/>
          <w:sz w:val="24"/>
          <w:lang w:val="en-US" w:eastAsia="zh-CN"/>
        </w:rPr>
        <w:t>11.</w:t>
      </w:r>
      <w:r>
        <w:rPr>
          <w:rFonts w:hint="eastAsia" w:ascii="宋体" w:hAnsi="宋体" w:eastAsia="宋体" w:cs="宋体"/>
          <w:b w:val="0"/>
          <w:bCs w:val="0"/>
          <w:color w:val="auto"/>
          <w:kern w:val="2"/>
          <w:sz w:val="24"/>
          <w:szCs w:val="24"/>
          <w:lang w:val="en-US" w:eastAsia="zh-CN" w:bidi="ar-SA"/>
        </w:rPr>
        <w:t>中国特色社会主义法治道路的核心要义是</w:t>
      </w:r>
    </w:p>
    <w:p w14:paraId="52F6CD13">
      <w:pPr>
        <w:keepNext w:val="0"/>
        <w:keepLines w:val="0"/>
        <w:pageBreakBefore w:val="0"/>
        <w:widowControl w:val="0"/>
        <w:kinsoku/>
        <w:wordWrap/>
        <w:overflowPunct/>
        <w:topLinePunct w:val="0"/>
        <w:autoSpaceDE/>
        <w:autoSpaceDN/>
        <w:bidi w:val="0"/>
        <w:adjustRightInd/>
        <w:snapToGrid/>
        <w:spacing w:line="420" w:lineRule="exact"/>
        <w:textAlignment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A.坚持党的领导    </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rPr>
        <w:t xml:space="preserve"> </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rPr>
        <w:t xml:space="preserve"> </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rPr>
        <w:t xml:space="preserve">B.坚持中国特色社会主义制度     </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rPr>
        <w:t xml:space="preserve"> </w:t>
      </w:r>
    </w:p>
    <w:p w14:paraId="5A75B96F">
      <w:pPr>
        <w:keepNext w:val="0"/>
        <w:keepLines w:val="0"/>
        <w:pageBreakBefore w:val="0"/>
        <w:widowControl w:val="0"/>
        <w:kinsoku/>
        <w:wordWrap/>
        <w:overflowPunct/>
        <w:topLinePunct w:val="0"/>
        <w:autoSpaceDE/>
        <w:autoSpaceDN/>
        <w:bidi w:val="0"/>
        <w:adjustRightInd/>
        <w:snapToGrid/>
        <w:spacing w:line="420" w:lineRule="exact"/>
        <w:textAlignment w:val="center"/>
        <w:rPr>
          <w:rFonts w:hint="eastAsia" w:ascii="宋体" w:hAnsi="宋体" w:cs="宋体"/>
          <w:b w:val="0"/>
          <w:bCs w:val="0"/>
          <w:sz w:val="24"/>
          <w:lang w:eastAsia="zh-CN"/>
        </w:rPr>
      </w:pPr>
      <w:r>
        <w:rPr>
          <w:rFonts w:hint="eastAsia" w:ascii="宋体" w:hAnsi="宋体" w:eastAsia="宋体" w:cs="宋体"/>
          <w:b w:val="0"/>
          <w:bCs w:val="0"/>
          <w:color w:val="auto"/>
          <w:sz w:val="24"/>
        </w:rPr>
        <w:t xml:space="preserve">C.贯彻中国特色社会主义法治理论 </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rPr>
        <w:t xml:space="preserve">  </w:t>
      </w:r>
      <w:r>
        <w:rPr>
          <w:rFonts w:hint="eastAsia" w:ascii="宋体" w:hAnsi="宋体" w:eastAsia="宋体" w:cs="宋体"/>
          <w:b w:val="0"/>
          <w:bCs w:val="0"/>
          <w:color w:val="auto"/>
          <w:sz w:val="24"/>
          <w:lang w:val="en-US" w:eastAsia="zh-CN"/>
        </w:rPr>
        <w:t xml:space="preserve"> </w:t>
      </w:r>
      <w:r>
        <w:rPr>
          <w:rFonts w:hint="eastAsia" w:ascii="宋体" w:hAnsi="宋体" w:eastAsia="宋体" w:cs="宋体"/>
          <w:b w:val="0"/>
          <w:bCs w:val="0"/>
          <w:color w:val="auto"/>
          <w:sz w:val="24"/>
        </w:rPr>
        <w:t>D.坚持社会主义根本制度</w:t>
      </w:r>
    </w:p>
    <w:p w14:paraId="59AD79DB">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val="en-US" w:eastAsia="zh-CN"/>
        </w:rPr>
        <w:t>12</w:t>
      </w:r>
      <w:r>
        <w:rPr>
          <w:rFonts w:hint="eastAsia" w:ascii="宋体" w:hAnsi="宋体" w:cs="宋体"/>
          <w:b w:val="0"/>
          <w:bCs w:val="0"/>
          <w:sz w:val="24"/>
          <w:lang w:eastAsia="zh-CN"/>
        </w:rPr>
        <w:t>.总体国家安全观强调提高防范化解重大风险能力，我们应该坚持的思维是</w:t>
      </w:r>
    </w:p>
    <w:p w14:paraId="4BE9EE9F">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A.发散思维         </w:t>
      </w:r>
      <w:r>
        <w:rPr>
          <w:rFonts w:hint="eastAsia" w:ascii="宋体" w:hAnsi="宋体" w:cs="宋体"/>
          <w:b w:val="0"/>
          <w:bCs w:val="0"/>
          <w:sz w:val="24"/>
          <w:lang w:val="en-US" w:eastAsia="zh-CN"/>
        </w:rPr>
        <w:t xml:space="preserve"> </w:t>
      </w:r>
      <w:r>
        <w:rPr>
          <w:rFonts w:hint="eastAsia" w:ascii="宋体" w:hAnsi="宋体" w:cs="宋体"/>
          <w:b w:val="0"/>
          <w:bCs w:val="0"/>
          <w:sz w:val="24"/>
          <w:lang w:eastAsia="zh-CN"/>
        </w:rPr>
        <w:t>B.底线思维       C.极限思维         D.法治思维</w:t>
      </w:r>
    </w:p>
    <w:p w14:paraId="3102C5C3">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13.一个国家的文化软实力，从根本上说，取决于其核心价值观的</w:t>
      </w:r>
    </w:p>
    <w:p w14:paraId="49001B3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cs="宋体"/>
          <w:b w:val="0"/>
          <w:bCs w:val="0"/>
          <w:sz w:val="24"/>
          <w:lang w:eastAsia="zh-CN"/>
        </w:rPr>
      </w:pPr>
      <w:r>
        <w:rPr>
          <w:rFonts w:hint="default" w:ascii="宋体" w:hAnsi="宋体" w:eastAsia="宋体" w:cs="宋体"/>
          <w:b w:val="0"/>
          <w:bCs w:val="0"/>
          <w:color w:val="000000"/>
          <w:sz w:val="24"/>
          <w:lang w:val="en-US" w:eastAsia="zh-CN"/>
        </w:rPr>
        <w:t>A.生命力</w:t>
      </w:r>
      <w:r>
        <w:rPr>
          <w:rFonts w:hint="eastAsia" w:ascii="宋体" w:hAnsi="宋体" w:eastAsia="宋体" w:cs="宋体"/>
          <w:b w:val="0"/>
          <w:bCs w:val="0"/>
          <w:color w:val="000000"/>
          <w:sz w:val="24"/>
          <w:lang w:val="en-US" w:eastAsia="zh-CN"/>
        </w:rPr>
        <w:t xml:space="preserve">          </w:t>
      </w:r>
      <w:r>
        <w:rPr>
          <w:rFonts w:hint="default" w:ascii="宋体" w:hAnsi="宋体" w:eastAsia="宋体" w:cs="宋体"/>
          <w:b w:val="0"/>
          <w:bCs w:val="0"/>
          <w:color w:val="000000"/>
          <w:sz w:val="24"/>
          <w:lang w:val="en-US" w:eastAsia="zh-CN"/>
        </w:rPr>
        <w:t>B.凝聚力</w:t>
      </w:r>
      <w:r>
        <w:rPr>
          <w:rFonts w:hint="eastAsia" w:ascii="宋体" w:hAnsi="宋体" w:eastAsia="宋体" w:cs="宋体"/>
          <w:b w:val="0"/>
          <w:bCs w:val="0"/>
          <w:color w:val="000000"/>
          <w:sz w:val="24"/>
          <w:lang w:val="en-US" w:eastAsia="zh-CN"/>
        </w:rPr>
        <w:t xml:space="preserve">           </w:t>
      </w:r>
      <w:r>
        <w:rPr>
          <w:rFonts w:hint="default" w:ascii="宋体" w:hAnsi="宋体" w:eastAsia="宋体" w:cs="宋体"/>
          <w:b w:val="0"/>
          <w:bCs w:val="0"/>
          <w:color w:val="000000"/>
          <w:sz w:val="24"/>
          <w:lang w:val="en-US" w:eastAsia="zh-CN"/>
        </w:rPr>
        <w:t>C.影响力</w:t>
      </w:r>
      <w:r>
        <w:rPr>
          <w:rFonts w:hint="eastAsia" w:ascii="宋体" w:hAnsi="宋体" w:eastAsia="宋体" w:cs="宋体"/>
          <w:b w:val="0"/>
          <w:bCs w:val="0"/>
          <w:color w:val="000000"/>
          <w:sz w:val="24"/>
          <w:lang w:val="en-US" w:eastAsia="zh-CN"/>
        </w:rPr>
        <w:t xml:space="preserve">         </w:t>
      </w:r>
      <w:r>
        <w:rPr>
          <w:rFonts w:hint="default" w:ascii="宋体" w:hAnsi="宋体" w:eastAsia="宋体" w:cs="宋体"/>
          <w:b w:val="0"/>
          <w:bCs w:val="0"/>
          <w:color w:val="000000"/>
          <w:sz w:val="24"/>
          <w:lang w:val="en-US" w:eastAsia="zh-CN"/>
        </w:rPr>
        <w:t xml:space="preserve">D.感召力 </w:t>
      </w:r>
    </w:p>
    <w:p w14:paraId="3EDCAA7C">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val="en-US" w:eastAsia="zh-CN"/>
        </w:rPr>
        <w:t>14</w:t>
      </w:r>
      <w:r>
        <w:rPr>
          <w:rFonts w:hint="eastAsia" w:ascii="宋体" w:hAnsi="宋体" w:cs="宋体"/>
          <w:b w:val="0"/>
          <w:bCs w:val="0"/>
          <w:sz w:val="24"/>
          <w:lang w:eastAsia="zh-CN"/>
        </w:rPr>
        <w:t>.根据国防和军队现代化新“三步走” 战略安排，到 2035 年我国要基本实现国防和军队现代化。这一步的关键是实现</w:t>
      </w:r>
    </w:p>
    <w:p w14:paraId="029FD526">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A.军事理论现代化                     </w:t>
      </w:r>
      <w:r>
        <w:rPr>
          <w:rFonts w:hint="eastAsia" w:ascii="宋体" w:hAnsi="宋体" w:cs="宋体"/>
          <w:b w:val="0"/>
          <w:bCs w:val="0"/>
          <w:sz w:val="24"/>
          <w:lang w:val="en-US" w:eastAsia="zh-CN"/>
        </w:rPr>
        <w:t xml:space="preserve">  </w:t>
      </w:r>
      <w:r>
        <w:rPr>
          <w:rFonts w:hint="eastAsia" w:ascii="宋体" w:hAnsi="宋体" w:cs="宋体"/>
          <w:b w:val="0"/>
          <w:bCs w:val="0"/>
          <w:sz w:val="24"/>
          <w:lang w:eastAsia="zh-CN"/>
        </w:rPr>
        <w:t xml:space="preserve">B.军队组织形态现代化 </w:t>
      </w:r>
    </w:p>
    <w:p w14:paraId="3AC18993">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C.军事人员现代化                    </w:t>
      </w:r>
      <w:r>
        <w:rPr>
          <w:rFonts w:hint="eastAsia" w:ascii="宋体" w:hAnsi="宋体" w:cs="宋体"/>
          <w:b w:val="0"/>
          <w:bCs w:val="0"/>
          <w:sz w:val="24"/>
          <w:lang w:val="en-US" w:eastAsia="zh-CN"/>
        </w:rPr>
        <w:t xml:space="preserve">  </w:t>
      </w:r>
      <w:r>
        <w:rPr>
          <w:rFonts w:hint="eastAsia" w:ascii="宋体" w:hAnsi="宋体" w:cs="宋体"/>
          <w:b w:val="0"/>
          <w:bCs w:val="0"/>
          <w:sz w:val="24"/>
          <w:lang w:eastAsia="zh-CN"/>
        </w:rPr>
        <w:t xml:space="preserve"> D.武器装备现代化</w:t>
      </w:r>
    </w:p>
    <w:p w14:paraId="2711BDF8">
      <w:pPr>
        <w:spacing w:line="420" w:lineRule="exact"/>
        <w:textAlignment w:val="center"/>
        <w:rPr>
          <w:rFonts w:hint="eastAsia" w:ascii="宋体" w:hAnsi="宋体" w:cs="宋体"/>
          <w:b w:val="0"/>
          <w:bCs w:val="0"/>
          <w:sz w:val="24"/>
        </w:rPr>
      </w:pPr>
      <w:r>
        <w:rPr>
          <w:rFonts w:hint="eastAsia" w:ascii="宋体" w:hAnsi="宋体" w:eastAsia="宋体" w:cs="宋体"/>
          <w:b w:val="0"/>
          <w:bCs w:val="0"/>
          <w:color w:val="000000"/>
          <w:sz w:val="24"/>
          <w:lang w:val="en-US" w:eastAsia="zh-CN"/>
        </w:rPr>
        <w:t>15.</w:t>
      </w:r>
      <w:r>
        <w:rPr>
          <w:rFonts w:hint="eastAsia" w:ascii="宋体" w:hAnsi="宋体" w:cs="宋体"/>
          <w:b w:val="0"/>
          <w:bCs w:val="0"/>
          <w:sz w:val="24"/>
        </w:rPr>
        <w:t xml:space="preserve">总体国家安全观强调提高防范化解重大风险能力，坚持的思维是 </w:t>
      </w:r>
    </w:p>
    <w:p w14:paraId="568E6A2F">
      <w:pPr>
        <w:spacing w:line="420" w:lineRule="exact"/>
        <w:textAlignment w:val="center"/>
        <w:rPr>
          <w:rFonts w:ascii="宋体" w:hAnsi="宋体" w:cs="宋体"/>
          <w:b w:val="0"/>
          <w:bCs w:val="0"/>
          <w:sz w:val="24"/>
        </w:rPr>
      </w:pPr>
      <w:r>
        <w:rPr>
          <w:rFonts w:hint="eastAsia" w:ascii="宋体" w:hAnsi="宋体" w:cs="宋体"/>
          <w:b w:val="0"/>
          <w:bCs w:val="0"/>
          <w:sz w:val="24"/>
        </w:rPr>
        <w:t xml:space="preserve">A.发散思维      </w:t>
      </w:r>
      <w:r>
        <w:rPr>
          <w:rFonts w:ascii="宋体" w:hAnsi="宋体" w:cs="宋体"/>
          <w:b w:val="0"/>
          <w:bCs w:val="0"/>
          <w:sz w:val="24"/>
        </w:rPr>
        <w:t xml:space="preserve">        </w:t>
      </w:r>
      <w:r>
        <w:rPr>
          <w:rFonts w:hint="eastAsia" w:ascii="宋体" w:hAnsi="宋体" w:cs="宋体"/>
          <w:b w:val="0"/>
          <w:bCs w:val="0"/>
          <w:sz w:val="24"/>
        </w:rPr>
        <w:t xml:space="preserve">  </w:t>
      </w:r>
      <w:r>
        <w:rPr>
          <w:rFonts w:ascii="宋体" w:hAnsi="宋体" w:cs="宋体"/>
          <w:b w:val="0"/>
          <w:bCs w:val="0"/>
          <w:sz w:val="24"/>
        </w:rPr>
        <w:t xml:space="preserve">  </w:t>
      </w:r>
      <w:r>
        <w:rPr>
          <w:rFonts w:hint="eastAsia" w:ascii="宋体" w:hAnsi="宋体" w:cs="宋体"/>
          <w:b w:val="0"/>
          <w:bCs w:val="0"/>
          <w:sz w:val="24"/>
          <w:lang w:val="en-US" w:eastAsia="zh-CN"/>
        </w:rPr>
        <w:t xml:space="preserve">         </w:t>
      </w:r>
      <w:r>
        <w:rPr>
          <w:rFonts w:hint="eastAsia" w:ascii="宋体" w:hAnsi="宋体" w:cs="宋体"/>
          <w:b w:val="0"/>
          <w:bCs w:val="0"/>
          <w:sz w:val="24"/>
        </w:rPr>
        <w:t xml:space="preserve">B.底线思维  </w:t>
      </w:r>
    </w:p>
    <w:p w14:paraId="611D123D">
      <w:pPr>
        <w:spacing w:line="420" w:lineRule="exact"/>
        <w:textAlignment w:val="center"/>
        <w:rPr>
          <w:rFonts w:hint="eastAsia" w:ascii="宋体" w:hAnsi="宋体" w:cs="宋体"/>
          <w:b w:val="0"/>
          <w:bCs w:val="0"/>
          <w:sz w:val="24"/>
        </w:rPr>
      </w:pPr>
      <w:r>
        <w:rPr>
          <w:rFonts w:hint="eastAsia" w:ascii="宋体" w:hAnsi="宋体" w:cs="宋体"/>
          <w:b w:val="0"/>
          <w:bCs w:val="0"/>
          <w:sz w:val="24"/>
        </w:rPr>
        <w:t xml:space="preserve">C.极限思维      </w:t>
      </w:r>
      <w:r>
        <w:rPr>
          <w:rFonts w:ascii="宋体" w:hAnsi="宋体" w:cs="宋体"/>
          <w:b w:val="0"/>
          <w:bCs w:val="0"/>
          <w:sz w:val="24"/>
        </w:rPr>
        <w:t xml:space="preserve">        </w:t>
      </w:r>
      <w:r>
        <w:rPr>
          <w:rFonts w:hint="eastAsia" w:ascii="宋体" w:hAnsi="宋体" w:cs="宋体"/>
          <w:b w:val="0"/>
          <w:bCs w:val="0"/>
          <w:sz w:val="24"/>
        </w:rPr>
        <w:t xml:space="preserve">  </w:t>
      </w:r>
      <w:r>
        <w:rPr>
          <w:rFonts w:ascii="宋体" w:hAnsi="宋体" w:cs="宋体"/>
          <w:b w:val="0"/>
          <w:bCs w:val="0"/>
          <w:sz w:val="24"/>
        </w:rPr>
        <w:t xml:space="preserve">     </w:t>
      </w:r>
      <w:r>
        <w:rPr>
          <w:rFonts w:hint="eastAsia" w:ascii="宋体" w:hAnsi="宋体" w:cs="宋体"/>
          <w:b w:val="0"/>
          <w:bCs w:val="0"/>
          <w:sz w:val="24"/>
          <w:lang w:val="en-US" w:eastAsia="zh-CN"/>
        </w:rPr>
        <w:t xml:space="preserve">      </w:t>
      </w:r>
      <w:r>
        <w:rPr>
          <w:rFonts w:hint="eastAsia" w:ascii="宋体" w:hAnsi="宋体" w:cs="宋体"/>
          <w:b w:val="0"/>
          <w:bCs w:val="0"/>
          <w:sz w:val="24"/>
        </w:rPr>
        <w:t xml:space="preserve">D.法治思维 </w:t>
      </w:r>
    </w:p>
    <w:p w14:paraId="0F5D4240">
      <w:pPr>
        <w:keepNext w:val="0"/>
        <w:keepLines w:val="0"/>
        <w:pageBreakBefore w:val="0"/>
        <w:widowControl w:val="0"/>
        <w:kinsoku/>
        <w:wordWrap/>
        <w:overflowPunct/>
        <w:topLinePunct w:val="0"/>
        <w:autoSpaceDE/>
        <w:autoSpaceDN/>
        <w:bidi w:val="0"/>
        <w:adjustRightInd/>
        <w:snapToGrid/>
        <w:spacing w:line="360" w:lineRule="auto"/>
        <w:textAlignment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16</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我国建设教育强国要坚持的基本原则是</w:t>
      </w:r>
      <w:r>
        <w:rPr>
          <w:rFonts w:hint="eastAsia" w:asciiTheme="majorEastAsia" w:hAnsiTheme="majorEastAsia" w:eastAsiaTheme="majorEastAsia"/>
          <w:b w:val="0"/>
          <w:bCs w:val="0"/>
          <w:color w:val="auto"/>
          <w:sz w:val="24"/>
          <w:szCs w:val="24"/>
        </w:rPr>
        <w:t xml:space="preserve"> （ ）</w:t>
      </w:r>
    </w:p>
    <w:p w14:paraId="3314A6F3">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A.坚持社会主义办学方向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 xml:space="preserve"> B.坚持把立德树人作为根本任务</w:t>
      </w:r>
    </w:p>
    <w:p w14:paraId="2060690C">
      <w:pPr>
        <w:keepNext w:val="0"/>
        <w:keepLines w:val="0"/>
        <w:pageBreakBefore w:val="0"/>
        <w:widowControl w:val="0"/>
        <w:kinsoku/>
        <w:wordWrap/>
        <w:overflowPunct/>
        <w:topLinePunct w:val="0"/>
        <w:autoSpaceDE/>
        <w:autoSpaceDN/>
        <w:bidi w:val="0"/>
        <w:adjustRightInd/>
        <w:snapToGrid/>
        <w:spacing w:line="360" w:lineRule="auto"/>
        <w:textAlignment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C.坚持党对教育事业的全面领导      D.</w:t>
      </w:r>
      <w:r>
        <w:rPr>
          <w:rFonts w:ascii="宋体" w:hAnsi="宋体" w:eastAsia="宋体" w:cs="宋体"/>
          <w:b w:val="0"/>
          <w:bCs w:val="0"/>
          <w:color w:val="auto"/>
          <w:sz w:val="24"/>
          <w:szCs w:val="24"/>
        </w:rPr>
        <w:t>坚持扎根中国大地办教育</w:t>
      </w:r>
    </w:p>
    <w:p w14:paraId="2C699E3E">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Theme="majorEastAsia" w:hAnsiTheme="majorEastAsia" w:eastAsiaTheme="majorEastAsia"/>
          <w:b w:val="0"/>
          <w:bCs w:val="0"/>
          <w:color w:val="auto"/>
          <w:sz w:val="24"/>
          <w:szCs w:val="24"/>
          <w:lang w:val="en-US" w:eastAsia="zh-CN"/>
        </w:rPr>
      </w:pPr>
      <w:r>
        <w:rPr>
          <w:rFonts w:hint="eastAsia" w:asciiTheme="majorEastAsia" w:hAnsiTheme="majorEastAsia" w:eastAsiaTheme="majorEastAsia"/>
          <w:b w:val="0"/>
          <w:bCs w:val="0"/>
          <w:color w:val="auto"/>
          <w:sz w:val="24"/>
          <w:szCs w:val="24"/>
          <w:lang w:val="en-US" w:eastAsia="zh-CN"/>
        </w:rPr>
        <w:t>17.习近平总书记指出，铸牢中华民族共同体意识巩固和拓展了中国特色解决民族问题的正确道路，要引导各族人民牢固树立把握的共同体理念是</w:t>
      </w:r>
    </w:p>
    <w:p w14:paraId="65FD29E3">
      <w:pPr>
        <w:spacing w:line="420" w:lineRule="exact"/>
        <w:textAlignment w:val="center"/>
        <w:rPr>
          <w:rFonts w:hint="eastAsia" w:asciiTheme="majorEastAsia" w:hAnsiTheme="majorEastAsia" w:eastAsiaTheme="majorEastAsia"/>
          <w:b w:val="0"/>
          <w:bCs w:val="0"/>
          <w:color w:val="auto"/>
          <w:sz w:val="24"/>
          <w:szCs w:val="24"/>
          <w:lang w:val="en-US" w:eastAsia="zh-CN"/>
        </w:rPr>
      </w:pPr>
      <w:r>
        <w:rPr>
          <w:rFonts w:hint="eastAsia" w:asciiTheme="majorEastAsia" w:hAnsiTheme="majorEastAsia" w:eastAsiaTheme="majorEastAsia"/>
          <w:b w:val="0"/>
          <w:bCs w:val="0"/>
          <w:color w:val="auto"/>
          <w:sz w:val="24"/>
          <w:szCs w:val="24"/>
          <w:lang w:val="en-US" w:eastAsia="zh-CN"/>
        </w:rPr>
        <w:t xml:space="preserve">A.生死与共        B.命运与共        C.休戚与共        D.荣辱与共  </w:t>
      </w:r>
    </w:p>
    <w:p w14:paraId="1B1D57A0">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Theme="majorEastAsia" w:hAnsiTheme="majorEastAsia" w:eastAsiaTheme="majorEastAsia"/>
          <w:b w:val="0"/>
          <w:bCs w:val="0"/>
          <w:color w:val="auto"/>
          <w:sz w:val="24"/>
          <w:szCs w:val="24"/>
          <w:lang w:val="en-US" w:eastAsia="zh-CN"/>
        </w:rPr>
      </w:pPr>
      <w:r>
        <w:rPr>
          <w:rFonts w:hint="eastAsia" w:asciiTheme="majorEastAsia" w:hAnsiTheme="majorEastAsia" w:eastAsiaTheme="majorEastAsia"/>
          <w:b w:val="0"/>
          <w:bCs w:val="0"/>
          <w:color w:val="auto"/>
          <w:sz w:val="24"/>
          <w:szCs w:val="24"/>
          <w:lang w:val="en-US" w:eastAsia="zh-CN"/>
        </w:rPr>
        <w:t>18.山水林田湖草沙是一个生命共同体，为维护生态平衡，要强化国土空间规划和用途管控，划定落实控制线以及各类海域保护线，控制线指的是</w:t>
      </w:r>
    </w:p>
    <w:p w14:paraId="7A8E8B3B">
      <w:pPr>
        <w:spacing w:line="420" w:lineRule="exact"/>
        <w:textAlignment w:val="center"/>
        <w:rPr>
          <w:rFonts w:hint="eastAsia" w:ascii="宋体" w:hAnsi="宋体" w:cs="宋体"/>
          <w:b w:val="0"/>
          <w:bCs w:val="0"/>
          <w:sz w:val="24"/>
          <w:lang w:eastAsia="zh-CN"/>
        </w:rPr>
      </w:pPr>
      <w:r>
        <w:rPr>
          <w:rFonts w:hint="eastAsia" w:asciiTheme="majorEastAsia" w:hAnsiTheme="majorEastAsia" w:eastAsiaTheme="majorEastAsia"/>
          <w:b w:val="0"/>
          <w:bCs w:val="0"/>
          <w:color w:val="auto"/>
          <w:sz w:val="24"/>
          <w:szCs w:val="24"/>
          <w:lang w:val="en-US" w:eastAsia="zh-CN"/>
        </w:rPr>
        <w:t xml:space="preserve">A.生态保护红线     B.自然保护区     C.永久基本农田    D.城镇开发边界    </w:t>
      </w:r>
    </w:p>
    <w:p w14:paraId="7E2F4570">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val="en-US" w:eastAsia="zh-CN"/>
        </w:rPr>
        <w:t>19</w:t>
      </w:r>
      <w:r>
        <w:rPr>
          <w:rFonts w:hint="eastAsia" w:ascii="宋体" w:hAnsi="宋体" w:cs="宋体"/>
          <w:b w:val="0"/>
          <w:bCs w:val="0"/>
          <w:sz w:val="24"/>
          <w:lang w:eastAsia="zh-CN"/>
        </w:rPr>
        <w:t>.</w:t>
      </w:r>
      <w:bookmarkStart w:id="3" w:name="_Hlk212754288"/>
      <w:r>
        <w:rPr>
          <w:rFonts w:hint="eastAsia" w:ascii="宋体" w:hAnsi="宋体" w:cs="宋体"/>
          <w:b w:val="0"/>
          <w:bCs w:val="0"/>
          <w:sz w:val="24"/>
          <w:lang w:eastAsia="zh-CN"/>
        </w:rPr>
        <w:t xml:space="preserve"> “一国两制” 是党领导人民实现祖国和平统一的一项重要制度，是国家的一项基本国策。“一国两制”的根本宗旨是</w:t>
      </w:r>
    </w:p>
    <w:p w14:paraId="13C6347C">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A.维护国家主权、安全、发展利益         </w:t>
      </w:r>
    </w:p>
    <w:p w14:paraId="7B872770">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B.保持香港、澳门长期繁荣稳定        </w:t>
      </w:r>
    </w:p>
    <w:p w14:paraId="73C18745">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C.维护台海和平稳定         </w:t>
      </w:r>
    </w:p>
    <w:p w14:paraId="4064D03D">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D.</w:t>
      </w:r>
      <w:bookmarkEnd w:id="3"/>
      <w:r>
        <w:rPr>
          <w:rFonts w:hint="eastAsia" w:ascii="宋体" w:hAnsi="宋体" w:cs="宋体"/>
          <w:b w:val="0"/>
          <w:bCs w:val="0"/>
          <w:sz w:val="24"/>
          <w:lang w:eastAsia="zh-CN"/>
        </w:rPr>
        <w:t>增强中华儿女对伟大祖国的认同感</w:t>
      </w:r>
    </w:p>
    <w:p w14:paraId="33DD88E6">
      <w:pPr>
        <w:keepNext w:val="0"/>
        <w:keepLines w:val="0"/>
        <w:pageBreakBefore w:val="0"/>
        <w:widowControl w:val="0"/>
        <w:kinsoku/>
        <w:wordWrap/>
        <w:overflowPunct/>
        <w:topLinePunct w:val="0"/>
        <w:autoSpaceDE/>
        <w:autoSpaceDN/>
        <w:bidi w:val="0"/>
        <w:adjustRightInd/>
        <w:snapToGrid/>
        <w:spacing w:line="420" w:lineRule="exact"/>
        <w:ind w:left="240" w:hanging="240" w:hangingChars="100"/>
        <w:jc w:val="left"/>
        <w:textAlignment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20.全面准确理解和贯彻“一国两制”方针政策，必须准确把握“一国两制”的含义。“一国”与“两制”的关系是   </w:t>
      </w:r>
    </w:p>
    <w:p w14:paraId="14D7F91F">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 xml:space="preserve">A.“一国”是实行“两制”的前提       B.“两制”是实行“一国”的基础  </w:t>
      </w:r>
    </w:p>
    <w:p w14:paraId="5CEF8D58">
      <w:pPr>
        <w:keepNext w:val="0"/>
        <w:keepLines w:val="0"/>
        <w:pageBreakBefore w:val="0"/>
        <w:widowControl w:val="0"/>
        <w:kinsoku/>
        <w:wordWrap/>
        <w:overflowPunct/>
        <w:topLinePunct w:val="0"/>
        <w:autoSpaceDE/>
        <w:autoSpaceDN/>
        <w:bidi w:val="0"/>
        <w:adjustRightInd/>
        <w:snapToGrid/>
        <w:spacing w:line="420" w:lineRule="exact"/>
        <w:jc w:val="left"/>
        <w:textAlignment w:val="center"/>
        <w:rPr>
          <w:rFonts w:hint="eastAsia" w:ascii="宋体" w:hAnsi="宋体" w:cs="宋体"/>
          <w:b w:val="0"/>
          <w:bCs w:val="0"/>
          <w:sz w:val="24"/>
          <w:lang w:eastAsia="zh-CN"/>
        </w:rPr>
      </w:pPr>
      <w:r>
        <w:rPr>
          <w:rFonts w:hint="eastAsia" w:ascii="宋体" w:hAnsi="宋体" w:eastAsia="宋体" w:cs="宋体"/>
          <w:b w:val="0"/>
          <w:bCs w:val="0"/>
          <w:color w:val="000000"/>
          <w:sz w:val="24"/>
          <w:lang w:val="en-US" w:eastAsia="zh-CN"/>
        </w:rPr>
        <w:t>C.“两制”从属和派生于“一国”       D.“两制”统一于“一国之内”</w:t>
      </w:r>
    </w:p>
    <w:p w14:paraId="19DAB51B">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val="en-US" w:eastAsia="zh-CN"/>
        </w:rPr>
        <w:t>21</w:t>
      </w:r>
      <w:r>
        <w:rPr>
          <w:rFonts w:hint="eastAsia" w:ascii="宋体" w:hAnsi="宋体" w:cs="宋体"/>
          <w:b w:val="0"/>
          <w:bCs w:val="0"/>
          <w:sz w:val="24"/>
          <w:lang w:eastAsia="zh-CN"/>
        </w:rPr>
        <w:t>.党的政治建设是党的根本性建设。党的政治建设的首要任务是</w:t>
      </w:r>
    </w:p>
    <w:p w14:paraId="5A8CDCD7">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A.保证全党服从中央         </w:t>
      </w:r>
    </w:p>
    <w:p w14:paraId="2822D2DD">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 xml:space="preserve">B.时刻保持解决大党独有难题的清醒和坚定       </w:t>
      </w:r>
    </w:p>
    <w:p w14:paraId="712D16E8">
      <w:pPr>
        <w:spacing w:line="420" w:lineRule="exact"/>
        <w:textAlignment w:val="center"/>
        <w:rPr>
          <w:rFonts w:hint="eastAsia" w:ascii="宋体" w:hAnsi="宋体" w:cs="宋体"/>
          <w:b w:val="0"/>
          <w:bCs w:val="0"/>
          <w:sz w:val="24"/>
          <w:lang w:eastAsia="zh-CN"/>
        </w:rPr>
      </w:pPr>
      <w:r>
        <w:rPr>
          <w:rFonts w:hint="eastAsia" w:ascii="宋体" w:hAnsi="宋体" w:cs="宋体"/>
          <w:b w:val="0"/>
          <w:bCs w:val="0"/>
          <w:sz w:val="24"/>
          <w:lang w:eastAsia="zh-CN"/>
        </w:rPr>
        <w:t>C.维护党中央权威和集中统一领导</w:t>
      </w:r>
    </w:p>
    <w:p w14:paraId="574CB970">
      <w:pPr>
        <w:spacing w:line="420" w:lineRule="exact"/>
        <w:textAlignment w:val="center"/>
        <w:rPr>
          <w:rFonts w:hint="eastAsia" w:ascii="宋体" w:hAnsi="宋体" w:cs="宋体"/>
          <w:b w:val="0"/>
          <w:bCs w:val="0"/>
          <w:sz w:val="24"/>
        </w:rPr>
      </w:pPr>
      <w:r>
        <w:rPr>
          <w:rFonts w:hint="eastAsia" w:ascii="宋体" w:hAnsi="宋体" w:cs="宋体"/>
          <w:b w:val="0"/>
          <w:bCs w:val="0"/>
          <w:sz w:val="24"/>
        </w:rPr>
        <w:t>D.以伟大自我革命引领伟大社会革命</w:t>
      </w:r>
    </w:p>
    <w:p w14:paraId="63EFAF44">
      <w:pPr>
        <w:spacing w:line="420" w:lineRule="exact"/>
        <w:textAlignment w:val="center"/>
        <w:rPr>
          <w:rFonts w:hint="eastAsia" w:ascii="宋体" w:hAnsi="宋体" w:cs="宋体"/>
          <w:b w:val="0"/>
          <w:bCs w:val="0"/>
          <w:sz w:val="24"/>
          <w:lang w:val="en-US" w:eastAsia="zh-CN"/>
        </w:rPr>
      </w:pPr>
      <w:r>
        <w:rPr>
          <w:rFonts w:hint="eastAsia" w:ascii="宋体" w:hAnsi="宋体" w:cs="宋体"/>
          <w:b w:val="0"/>
          <w:bCs w:val="0"/>
          <w:sz w:val="24"/>
          <w:lang w:val="en-US" w:eastAsia="zh-CN"/>
        </w:rPr>
        <w:t xml:space="preserve">22.党的十八大以来，我们党不断深化对民主政治发展规律的认识，积极发展全过程人民民主。因为全过程人民民主是                         </w:t>
      </w:r>
    </w:p>
    <w:p w14:paraId="074C8F32">
      <w:pPr>
        <w:spacing w:line="420" w:lineRule="exact"/>
        <w:textAlignment w:val="center"/>
        <w:rPr>
          <w:rFonts w:hint="eastAsia" w:ascii="宋体" w:hAnsi="宋体" w:cs="宋体"/>
          <w:b w:val="0"/>
          <w:bCs w:val="0"/>
          <w:sz w:val="24"/>
          <w:lang w:val="en-US" w:eastAsia="zh-CN"/>
        </w:rPr>
      </w:pPr>
      <w:r>
        <w:rPr>
          <w:rFonts w:hint="eastAsia" w:ascii="宋体" w:hAnsi="宋体" w:cs="宋体"/>
          <w:b w:val="0"/>
          <w:bCs w:val="0"/>
          <w:sz w:val="24"/>
          <w:lang w:val="en-US" w:eastAsia="zh-CN"/>
        </w:rPr>
        <w:t xml:space="preserve">A.过程民主和成果民主的统一           B.程序民主和实质民主的统一       </w:t>
      </w:r>
    </w:p>
    <w:p w14:paraId="5FACB82A">
      <w:pPr>
        <w:spacing w:line="420" w:lineRule="exact"/>
        <w:textAlignment w:val="center"/>
        <w:rPr>
          <w:rFonts w:hint="eastAsia" w:ascii="宋体" w:hAnsi="宋体" w:cs="宋体"/>
          <w:b w:val="0"/>
          <w:bCs w:val="0"/>
          <w:sz w:val="24"/>
          <w:lang w:val="en-US" w:eastAsia="zh-CN"/>
        </w:rPr>
      </w:pPr>
      <w:r>
        <w:rPr>
          <w:rFonts w:hint="eastAsia" w:ascii="宋体" w:hAnsi="宋体" w:cs="宋体"/>
          <w:b w:val="0"/>
          <w:bCs w:val="0"/>
          <w:sz w:val="24"/>
          <w:lang w:val="en-US" w:eastAsia="zh-CN"/>
        </w:rPr>
        <w:t>C.直接民主和间接民主的统一           D.人民民主和国家意志的统一</w:t>
      </w:r>
    </w:p>
    <w:p w14:paraId="433B7A96">
      <w:pPr>
        <w:spacing w:line="420" w:lineRule="exact"/>
        <w:textAlignment w:val="center"/>
        <w:rPr>
          <w:rFonts w:hint="eastAsia" w:ascii="宋体" w:hAnsi="宋体" w:cs="宋体"/>
          <w:b w:val="0"/>
          <w:bCs w:val="0"/>
          <w:sz w:val="24"/>
          <w:lang w:val="en-US" w:eastAsia="zh-CN"/>
        </w:rPr>
      </w:pPr>
      <w:r>
        <w:rPr>
          <w:rFonts w:hint="eastAsia" w:ascii="宋体" w:hAnsi="宋体" w:cs="宋体"/>
          <w:b w:val="0"/>
          <w:bCs w:val="0"/>
          <w:sz w:val="24"/>
          <w:lang w:val="en-US" w:eastAsia="zh-CN"/>
        </w:rPr>
        <w:t xml:space="preserve">23.科技自立自强是国家强盛之基、安全之要。要打赢关键核心技术攻坚战，这是因为                     </w:t>
      </w:r>
    </w:p>
    <w:p w14:paraId="1FBE2CD6">
      <w:pPr>
        <w:spacing w:line="420" w:lineRule="exact"/>
        <w:textAlignment w:val="center"/>
        <w:rPr>
          <w:rFonts w:hint="eastAsia" w:ascii="宋体" w:hAnsi="宋体" w:cs="宋体"/>
          <w:b w:val="0"/>
          <w:bCs w:val="0"/>
          <w:sz w:val="24"/>
          <w:lang w:val="en-US" w:eastAsia="zh-CN"/>
        </w:rPr>
      </w:pPr>
      <w:r>
        <w:rPr>
          <w:rFonts w:hint="eastAsia" w:ascii="宋体" w:hAnsi="宋体" w:cs="宋体"/>
          <w:b w:val="0"/>
          <w:bCs w:val="0"/>
          <w:sz w:val="24"/>
          <w:lang w:val="en-US" w:eastAsia="zh-CN"/>
        </w:rPr>
        <w:t xml:space="preserve">A.关键核心技术是要不来、买不来、讨不来的   </w:t>
      </w:r>
    </w:p>
    <w:p w14:paraId="2DB95393">
      <w:pPr>
        <w:spacing w:line="420" w:lineRule="exact"/>
        <w:textAlignment w:val="center"/>
        <w:rPr>
          <w:rFonts w:hint="eastAsia" w:ascii="宋体" w:hAnsi="宋体" w:cs="宋体"/>
          <w:b w:val="0"/>
          <w:bCs w:val="0"/>
          <w:sz w:val="24"/>
          <w:lang w:val="en-US" w:eastAsia="zh-CN"/>
        </w:rPr>
      </w:pPr>
      <w:r>
        <w:rPr>
          <w:rFonts w:hint="eastAsia" w:ascii="宋体" w:hAnsi="宋体" w:cs="宋体"/>
          <w:b w:val="0"/>
          <w:bCs w:val="0"/>
          <w:sz w:val="24"/>
          <w:lang w:val="en-US" w:eastAsia="zh-CN"/>
        </w:rPr>
        <w:t>B.关键核心技术是国之重器</w:t>
      </w:r>
    </w:p>
    <w:p w14:paraId="2849593D">
      <w:pPr>
        <w:spacing w:line="420" w:lineRule="exact"/>
        <w:textAlignment w:val="center"/>
        <w:rPr>
          <w:rFonts w:hint="eastAsia" w:ascii="宋体" w:hAnsi="宋体" w:cs="宋体"/>
          <w:b w:val="0"/>
          <w:bCs w:val="0"/>
          <w:sz w:val="24"/>
          <w:lang w:val="en-US" w:eastAsia="zh-CN"/>
        </w:rPr>
      </w:pPr>
      <w:r>
        <w:rPr>
          <w:rFonts w:hint="eastAsia" w:ascii="宋体" w:hAnsi="宋体" w:cs="宋体"/>
          <w:b w:val="0"/>
          <w:bCs w:val="0"/>
          <w:sz w:val="24"/>
          <w:lang w:val="en-US" w:eastAsia="zh-CN"/>
        </w:rPr>
        <w:t>C.关键核心技术必须掌握在自己手中</w:t>
      </w:r>
      <w:r>
        <w:rPr>
          <w:rFonts w:hint="eastAsia" w:ascii="宋体" w:hAnsi="宋体" w:cs="宋体"/>
          <w:b w:val="0"/>
          <w:bCs w:val="0"/>
          <w:sz w:val="24"/>
          <w:lang w:val="en-US" w:eastAsia="zh-CN"/>
        </w:rPr>
        <w:cr/>
      </w:r>
      <w:r>
        <w:rPr>
          <w:rFonts w:hint="eastAsia" w:ascii="宋体" w:hAnsi="宋体" w:cs="宋体"/>
          <w:b w:val="0"/>
          <w:bCs w:val="0"/>
          <w:sz w:val="24"/>
          <w:lang w:val="en-US" w:eastAsia="zh-CN"/>
        </w:rPr>
        <w:t>D.从根本上保障国家经济安全、国防安全和其他安全</w:t>
      </w:r>
    </w:p>
    <w:p w14:paraId="0FD8BD38">
      <w:pPr>
        <w:spacing w:line="420" w:lineRule="exact"/>
        <w:textAlignment w:val="center"/>
        <w:rPr>
          <w:rFonts w:hint="eastAsia" w:ascii="宋体" w:hAnsi="宋体" w:cs="宋体"/>
          <w:b w:val="0"/>
          <w:bCs w:val="0"/>
          <w:sz w:val="24"/>
          <w:lang w:val="en-US" w:eastAsia="zh-CN"/>
        </w:rPr>
      </w:pPr>
      <w:r>
        <w:rPr>
          <w:rFonts w:hint="eastAsia" w:ascii="宋体" w:hAnsi="宋体" w:cs="宋体"/>
          <w:b w:val="0"/>
          <w:bCs w:val="0"/>
          <w:sz w:val="24"/>
          <w:lang w:val="en-US" w:eastAsia="zh-CN"/>
        </w:rPr>
        <w:t>24.全面从严治党是新时代党的自我革命的伟大实践。全面从严治党</w:t>
      </w:r>
    </w:p>
    <w:p w14:paraId="768ADB21">
      <w:pPr>
        <w:spacing w:line="420" w:lineRule="exact"/>
        <w:textAlignment w:val="center"/>
        <w:rPr>
          <w:rFonts w:hint="eastAsia" w:ascii="宋体" w:hAnsi="宋体" w:cs="宋体"/>
          <w:b w:val="0"/>
          <w:bCs w:val="0"/>
          <w:sz w:val="24"/>
          <w:lang w:val="en-US" w:eastAsia="zh-CN"/>
        </w:rPr>
      </w:pPr>
      <w:r>
        <w:rPr>
          <w:rFonts w:hint="eastAsia" w:ascii="宋体" w:hAnsi="宋体" w:cs="宋体"/>
          <w:b w:val="0"/>
          <w:bCs w:val="0"/>
          <w:sz w:val="24"/>
          <w:lang w:val="en-US" w:eastAsia="zh-CN"/>
        </w:rPr>
        <w:t>A.核心是加强党的领导                B.基础在全面</w:t>
      </w:r>
    </w:p>
    <w:p w14:paraId="795875EC">
      <w:pPr>
        <w:spacing w:line="420" w:lineRule="exact"/>
        <w:textAlignment w:val="center"/>
        <w:rPr>
          <w:rFonts w:hint="eastAsia" w:ascii="宋体" w:hAnsi="宋体" w:cs="宋体"/>
          <w:b w:val="0"/>
          <w:bCs w:val="0"/>
          <w:sz w:val="24"/>
          <w:lang w:val="en-US" w:eastAsia="zh-CN"/>
        </w:rPr>
      </w:pPr>
      <w:r>
        <w:rPr>
          <w:rFonts w:hint="eastAsia" w:ascii="宋体" w:hAnsi="宋体" w:cs="宋体"/>
          <w:b w:val="0"/>
          <w:bCs w:val="0"/>
          <w:sz w:val="24"/>
          <w:lang w:val="en-US" w:eastAsia="zh-CN"/>
        </w:rPr>
        <w:t>C.关键在严                          D.要害在治</w:t>
      </w:r>
    </w:p>
    <w:p w14:paraId="55FCC210">
      <w:pPr>
        <w:spacing w:line="420" w:lineRule="exact"/>
        <w:textAlignment w:val="center"/>
        <w:rPr>
          <w:rFonts w:hint="eastAsia" w:ascii="宋体" w:hAnsi="宋体" w:eastAsia="宋体" w:cs="宋体"/>
          <w:b w:val="0"/>
          <w:bCs w:val="0"/>
          <w:color w:val="auto"/>
          <w:sz w:val="24"/>
          <w:szCs w:val="24"/>
        </w:rPr>
      </w:pPr>
      <w:r>
        <w:rPr>
          <w:rFonts w:hint="eastAsia" w:ascii="宋体" w:hAnsi="宋体" w:cs="宋体"/>
          <w:b w:val="0"/>
          <w:bCs w:val="0"/>
          <w:sz w:val="24"/>
          <w:lang w:val="en-US" w:eastAsia="zh-CN"/>
        </w:rPr>
        <w:t>25.严肃党内政</w:t>
      </w:r>
      <w:r>
        <w:rPr>
          <w:rFonts w:hint="eastAsia" w:ascii="宋体" w:hAnsi="宋体" w:eastAsia="宋体" w:cs="宋体"/>
          <w:b w:val="0"/>
          <w:bCs w:val="0"/>
          <w:color w:val="auto"/>
          <w:sz w:val="24"/>
          <w:szCs w:val="24"/>
        </w:rPr>
        <w:t>治生活是我们党的优良传统和政治优势，也是全面从严治党的基础，党的十八届六中全会通过了《关于新形势下党内政治生活的若干准则》和《中国共产党党内监督条例》，提出了新形势下加强和规范党内政治生活的新要求，其主要内容是</w:t>
      </w:r>
      <w:r>
        <w:rPr>
          <w:rFonts w:hint="eastAsia" w:asciiTheme="majorEastAsia" w:hAnsiTheme="majorEastAsia" w:eastAsiaTheme="majorEastAsia"/>
          <w:b w:val="0"/>
          <w:bCs w:val="0"/>
          <w:color w:val="auto"/>
          <w:sz w:val="24"/>
          <w:szCs w:val="24"/>
        </w:rPr>
        <w:t xml:space="preserve"> （ ）</w:t>
      </w:r>
      <w:r>
        <w:rPr>
          <w:rFonts w:hint="eastAsia" w:ascii="宋体" w:hAnsi="宋体" w:eastAsia="宋体" w:cs="宋体"/>
          <w:b w:val="0"/>
          <w:bCs w:val="0"/>
          <w:color w:val="auto"/>
          <w:sz w:val="24"/>
          <w:szCs w:val="24"/>
        </w:rPr>
        <w:t xml:space="preserve">                                           </w:t>
      </w:r>
    </w:p>
    <w:p w14:paraId="7B8E2800">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 xml:space="preserve">.着力提高党的领导水平和执政水平、增强拒腐防变和抵御风险能力  </w:t>
      </w:r>
    </w:p>
    <w:p w14:paraId="4DCB5491">
      <w:pPr>
        <w:keepNext w:val="0"/>
        <w:keepLines w:val="0"/>
        <w:pageBreakBefore w:val="0"/>
        <w:widowControl w:val="0"/>
        <w:kinsoku/>
        <w:wordWrap/>
        <w:overflowPunct/>
        <w:topLinePunct w:val="0"/>
        <w:autoSpaceDE/>
        <w:autoSpaceDN/>
        <w:bidi w:val="0"/>
        <w:adjustRightInd/>
        <w:snapToGrid/>
        <w:spacing w:line="360" w:lineRule="auto"/>
        <w:rPr>
          <w:rFonts w:hint="eastAsia" w:asciiTheme="majorEastAsia" w:hAnsiTheme="majorEastAsia" w:eastAsiaTheme="majorEastAsia"/>
          <w:b w:val="0"/>
          <w:bCs w:val="0"/>
          <w:color w:val="auto"/>
          <w:sz w:val="24"/>
          <w:szCs w:val="24"/>
        </w:rPr>
      </w:pPr>
      <w:r>
        <w:rPr>
          <w:rFonts w:hint="eastAsia" w:ascii="宋体" w:hAnsi="宋体" w:eastAsia="宋体" w:cs="宋体"/>
          <w:b w:val="0"/>
          <w:bCs w:val="0"/>
          <w:color w:val="auto"/>
          <w:sz w:val="24"/>
          <w:szCs w:val="24"/>
          <w:lang w:val="en-US" w:eastAsia="zh-CN"/>
        </w:rPr>
        <w:t>B</w:t>
      </w:r>
      <w:r>
        <w:rPr>
          <w:rFonts w:hint="eastAsia" w:ascii="宋体" w:hAnsi="宋体" w:eastAsia="宋体" w:cs="宋体"/>
          <w:b w:val="0"/>
          <w:bCs w:val="0"/>
          <w:color w:val="auto"/>
          <w:sz w:val="24"/>
          <w:szCs w:val="24"/>
        </w:rPr>
        <w:t>.着力增强政治生活的政治性、时代性、原则性、战斗性</w:t>
      </w:r>
    </w:p>
    <w:p w14:paraId="6C04E5D5">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C</w:t>
      </w:r>
      <w:r>
        <w:rPr>
          <w:rFonts w:hint="eastAsia" w:ascii="宋体" w:hAnsi="宋体" w:eastAsia="宋体" w:cs="宋体"/>
          <w:b w:val="0"/>
          <w:bCs w:val="0"/>
          <w:color w:val="auto"/>
          <w:sz w:val="24"/>
          <w:szCs w:val="24"/>
        </w:rPr>
        <w:t xml:space="preserve">.着力增强党自我净化、自我完善、自我革新、自我提高能力  </w:t>
      </w:r>
    </w:p>
    <w:p w14:paraId="644E3270">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D</w:t>
      </w:r>
      <w:r>
        <w:rPr>
          <w:rFonts w:hint="eastAsia" w:ascii="宋体" w:hAnsi="宋体" w:eastAsia="宋体" w:cs="宋体"/>
          <w:b w:val="0"/>
          <w:bCs w:val="0"/>
          <w:color w:val="auto"/>
          <w:sz w:val="24"/>
          <w:szCs w:val="24"/>
        </w:rPr>
        <w:t xml:space="preserve">.着力维护党中央权威、保证党的团结统一、保持党的先进性和纯洁性 </w:t>
      </w:r>
    </w:p>
    <w:p w14:paraId="0A22E5D0">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b w:val="0"/>
          <w:bCs w:val="0"/>
          <w:color w:val="auto"/>
          <w:sz w:val="24"/>
          <w:szCs w:val="24"/>
        </w:rPr>
      </w:pPr>
    </w:p>
    <w:p w14:paraId="7B43C45B">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775429F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rPr>
          <w:rFonts w:hint="eastAsia" w:asciiTheme="majorEastAsia" w:hAnsiTheme="majorEastAsia" w:eastAsiaTheme="majorEastAsia"/>
          <w:b/>
          <w:color w:val="auto"/>
          <w:sz w:val="28"/>
          <w:szCs w:val="28"/>
          <w:lang w:val="en-US" w:eastAsia="zh-CN"/>
        </w:rPr>
      </w:pPr>
      <w:r>
        <w:rPr>
          <w:rFonts w:hint="eastAsia" w:asciiTheme="majorEastAsia" w:hAnsiTheme="majorEastAsia" w:eastAsiaTheme="majorEastAsia"/>
          <w:b/>
          <w:color w:val="auto"/>
          <w:sz w:val="28"/>
          <w:szCs w:val="28"/>
          <w:lang w:val="en-US" w:eastAsia="zh-CN"/>
        </w:rPr>
        <w:t>简答题：</w:t>
      </w:r>
    </w:p>
    <w:p w14:paraId="5C85CA11">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default" w:ascii="宋体" w:hAnsi="宋体" w:eastAsia="宋体" w:cs="宋体"/>
          <w:b w:val="0"/>
          <w:bCs w:val="0"/>
          <w:color w:val="auto"/>
          <w:sz w:val="24"/>
          <w:szCs w:val="24"/>
          <w:lang w:val="en-US" w:eastAsia="zh-CN"/>
        </w:rPr>
        <w:t>简述习近平新时代中国特色社会主义思想的历史地位</w:t>
      </w:r>
      <w:r>
        <w:rPr>
          <w:rFonts w:hint="eastAsia" w:ascii="宋体" w:hAnsi="宋体" w:eastAsia="宋体" w:cs="宋体"/>
          <w:b w:val="0"/>
          <w:bCs w:val="0"/>
          <w:color w:val="auto"/>
          <w:sz w:val="24"/>
          <w:szCs w:val="24"/>
          <w:lang w:val="en-US" w:eastAsia="zh-CN"/>
        </w:rPr>
        <w:t>。</w:t>
      </w:r>
    </w:p>
    <w:p w14:paraId="69910508">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2.简述习近平新时代中国特色社会主义思想创立的时代背景。</w:t>
      </w:r>
    </w:p>
    <w:p w14:paraId="019E8810">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 中国特色社会主义法治道路的基本原则有哪些?</w:t>
      </w:r>
    </w:p>
    <w:p w14:paraId="41EED696">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default" w:ascii="宋体" w:hAnsi="宋体" w:eastAsia="宋体" w:cs="宋体"/>
          <w:b w:val="0"/>
          <w:bCs w:val="0"/>
          <w:color w:val="auto"/>
          <w:sz w:val="24"/>
          <w:szCs w:val="24"/>
          <w:lang w:val="en-US" w:eastAsia="zh-CN"/>
        </w:rPr>
        <w:t>. 简述中国式现代化的中国特色</w:t>
      </w:r>
      <w:r>
        <w:rPr>
          <w:rFonts w:hint="eastAsia" w:ascii="宋体" w:hAnsi="宋体" w:eastAsia="宋体" w:cs="宋体"/>
          <w:b w:val="0"/>
          <w:bCs w:val="0"/>
          <w:color w:val="auto"/>
          <w:sz w:val="24"/>
          <w:szCs w:val="24"/>
          <w:lang w:val="en-US" w:eastAsia="zh-CN"/>
        </w:rPr>
        <w:t>。</w:t>
      </w:r>
    </w:p>
    <w:p w14:paraId="5EAAFB8D">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r>
        <w:rPr>
          <w:rFonts w:hint="default" w:ascii="宋体" w:hAnsi="宋体" w:eastAsia="宋体" w:cs="宋体"/>
          <w:b w:val="0"/>
          <w:bCs w:val="0"/>
          <w:color w:val="auto"/>
          <w:sz w:val="24"/>
          <w:szCs w:val="24"/>
          <w:lang w:val="en-US" w:eastAsia="zh-CN"/>
        </w:rPr>
        <w:t>如何理解文化繁荣兴盛是实现中华民族伟大复兴的必然要求？</w:t>
      </w:r>
    </w:p>
    <w:p w14:paraId="0E0ED9F1">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6.说明坚持和完善中国特色社会主义制度和推进国家治理体系与治理能力现代化之间的关系。</w:t>
      </w:r>
    </w:p>
    <w:p w14:paraId="3A8B1A93">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default" w:ascii="宋体" w:hAnsi="宋体" w:eastAsia="宋体" w:cs="宋体"/>
          <w:b w:val="0"/>
          <w:bCs w:val="0"/>
          <w:color w:val="auto"/>
          <w:sz w:val="24"/>
          <w:szCs w:val="24"/>
          <w:lang w:val="en-US" w:eastAsia="zh-CN"/>
        </w:rPr>
        <w:t>.如何更好推进中国特色社会主义法治体系建设？</w:t>
      </w:r>
    </w:p>
    <w:p w14:paraId="7B4245B4">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8.简述中华文明的突出特性。</w:t>
      </w:r>
    </w:p>
    <w:p w14:paraId="41F64DB5">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w:t>
      </w:r>
      <w:r>
        <w:rPr>
          <w:rFonts w:hint="default" w:ascii="宋体" w:hAnsi="宋体" w:eastAsia="宋体" w:cs="宋体"/>
          <w:b w:val="0"/>
          <w:bCs w:val="0"/>
          <w:color w:val="auto"/>
          <w:sz w:val="24"/>
          <w:szCs w:val="24"/>
          <w:lang w:val="en-US" w:eastAsia="zh-CN"/>
        </w:rPr>
        <w:t>. 在新时代如何推动构建新型国际关系？</w:t>
      </w:r>
    </w:p>
    <w:p w14:paraId="3B634BAB">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10.如何推动中华优秀传统文化创造性转化、创新性发展？</w:t>
      </w:r>
    </w:p>
    <w:p w14:paraId="29EC19E7">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w:t>
      </w:r>
      <w:r>
        <w:rPr>
          <w:rFonts w:hint="default" w:ascii="宋体" w:hAnsi="宋体" w:eastAsia="宋体" w:cs="宋体"/>
          <w:b w:val="0"/>
          <w:bCs w:val="0"/>
          <w:color w:val="auto"/>
          <w:sz w:val="24"/>
          <w:szCs w:val="24"/>
          <w:lang w:val="en-US" w:eastAsia="zh-CN"/>
        </w:rPr>
        <w:t>.怎样加快形成绿色生产方式和生活方式?</w:t>
      </w:r>
    </w:p>
    <w:p w14:paraId="418BB586">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w:t>
      </w:r>
      <w:r>
        <w:rPr>
          <w:rFonts w:hint="default" w:ascii="宋体" w:hAnsi="宋体" w:eastAsia="宋体" w:cs="宋体"/>
          <w:b w:val="0"/>
          <w:bCs w:val="0"/>
          <w:color w:val="auto"/>
          <w:sz w:val="24"/>
          <w:szCs w:val="24"/>
          <w:lang w:val="en-US" w:eastAsia="zh-CN"/>
        </w:rPr>
        <w:t>.分析如何理解新发展理念的内涵及作用？</w:t>
      </w:r>
    </w:p>
    <w:p w14:paraId="5E244182">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w:t>
      </w:r>
      <w:r>
        <w:rPr>
          <w:rFonts w:hint="default" w:ascii="宋体" w:hAnsi="宋体" w:eastAsia="宋体" w:cs="宋体"/>
          <w:b w:val="0"/>
          <w:bCs w:val="0"/>
          <w:color w:val="auto"/>
          <w:sz w:val="24"/>
          <w:szCs w:val="24"/>
          <w:lang w:val="en-US" w:eastAsia="zh-CN"/>
        </w:rPr>
        <w:t>.说明如何坚持和完善社会主义基本经济制度</w:t>
      </w:r>
    </w:p>
    <w:p w14:paraId="15345CBE">
      <w:pPr>
        <w:keepNext w:val="0"/>
        <w:keepLines w:val="0"/>
        <w:pageBreakBefore w:val="0"/>
        <w:widowControl w:val="0"/>
        <w:kinsoku/>
        <w:wordWrap/>
        <w:overflowPunct/>
        <w:topLinePunct w:val="0"/>
        <w:autoSpaceDE/>
        <w:autoSpaceDN/>
        <w:bidi w:val="0"/>
        <w:adjustRightInd/>
        <w:snapToGrid/>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w:t>
      </w:r>
      <w:r>
        <w:rPr>
          <w:rFonts w:hint="default" w:ascii="宋体" w:hAnsi="宋体" w:eastAsia="宋体" w:cs="宋体"/>
          <w:b w:val="0"/>
          <w:bCs w:val="0"/>
          <w:color w:val="auto"/>
          <w:sz w:val="24"/>
          <w:szCs w:val="24"/>
          <w:lang w:val="en-US" w:eastAsia="zh-CN"/>
        </w:rPr>
        <w:t>.概述习近平总书记倡导的人类命运共同体的内涵。</w:t>
      </w:r>
    </w:p>
    <w:p w14:paraId="72B859F2">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15.如何“以更高站位、更宽视野、更大力度来谋划和推进人与自然和谐共生的现代化”？</w:t>
      </w:r>
    </w:p>
    <w:p w14:paraId="7BE1D668">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rPr>
      </w:pPr>
    </w:p>
    <w:p w14:paraId="355F9C25">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       </w:t>
      </w:r>
    </w:p>
    <w:p w14:paraId="6A52DD29">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lang w:eastAsia="zh-CN"/>
        </w:rPr>
      </w:pPr>
    </w:p>
    <w:p w14:paraId="340E47E7">
      <w:pPr>
        <w:spacing w:line="360" w:lineRule="auto"/>
        <w:rPr>
          <w:rFonts w:hint="default" w:asciiTheme="majorEastAsia" w:hAnsiTheme="majorEastAsia" w:eastAsiaTheme="majorEastAsia"/>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3E56D"/>
    <w:multiLevelType w:val="singleLevel"/>
    <w:tmpl w:val="9E63E5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ZDBiNzgzNWI3NzJhYTNjYTU0MmQ1YjZkMWE0YjgifQ=="/>
  </w:docVars>
  <w:rsids>
    <w:rsidRoot w:val="001F02EE"/>
    <w:rsid w:val="001F02EE"/>
    <w:rsid w:val="003C43FA"/>
    <w:rsid w:val="00585799"/>
    <w:rsid w:val="005A32E0"/>
    <w:rsid w:val="006A1789"/>
    <w:rsid w:val="006F2738"/>
    <w:rsid w:val="008D1543"/>
    <w:rsid w:val="00EC2969"/>
    <w:rsid w:val="00F13DEC"/>
    <w:rsid w:val="02076F1C"/>
    <w:rsid w:val="020967F0"/>
    <w:rsid w:val="02353A89"/>
    <w:rsid w:val="02E66245"/>
    <w:rsid w:val="03060F81"/>
    <w:rsid w:val="034743FD"/>
    <w:rsid w:val="07001C2A"/>
    <w:rsid w:val="08657BBF"/>
    <w:rsid w:val="08A94889"/>
    <w:rsid w:val="0A2D3298"/>
    <w:rsid w:val="0A724A7E"/>
    <w:rsid w:val="0BD47E6F"/>
    <w:rsid w:val="0BFA0F32"/>
    <w:rsid w:val="0C537EA0"/>
    <w:rsid w:val="0D1F49EC"/>
    <w:rsid w:val="0DBC0BBA"/>
    <w:rsid w:val="0FB75ADD"/>
    <w:rsid w:val="0FE5033B"/>
    <w:rsid w:val="10A05692"/>
    <w:rsid w:val="10AD4765"/>
    <w:rsid w:val="117B6FDE"/>
    <w:rsid w:val="11A4040E"/>
    <w:rsid w:val="11DE5E5C"/>
    <w:rsid w:val="12D73BA1"/>
    <w:rsid w:val="13C24A51"/>
    <w:rsid w:val="14215C1B"/>
    <w:rsid w:val="148F527B"/>
    <w:rsid w:val="15AB53D5"/>
    <w:rsid w:val="15BF56EC"/>
    <w:rsid w:val="163A48EB"/>
    <w:rsid w:val="165E53CF"/>
    <w:rsid w:val="17400AAE"/>
    <w:rsid w:val="17A821AF"/>
    <w:rsid w:val="17EF6030"/>
    <w:rsid w:val="18526503"/>
    <w:rsid w:val="189E3CDE"/>
    <w:rsid w:val="19145D4E"/>
    <w:rsid w:val="192D0557"/>
    <w:rsid w:val="1B556A56"/>
    <w:rsid w:val="1C115B97"/>
    <w:rsid w:val="1C5342CB"/>
    <w:rsid w:val="1C676ADD"/>
    <w:rsid w:val="1D4604A0"/>
    <w:rsid w:val="1DA65775"/>
    <w:rsid w:val="1ED541FF"/>
    <w:rsid w:val="205B3C2D"/>
    <w:rsid w:val="2188552B"/>
    <w:rsid w:val="23203DF6"/>
    <w:rsid w:val="258A5A79"/>
    <w:rsid w:val="259A5338"/>
    <w:rsid w:val="25BE30F8"/>
    <w:rsid w:val="27A37C50"/>
    <w:rsid w:val="296D3B83"/>
    <w:rsid w:val="2A2F73C1"/>
    <w:rsid w:val="2B643A62"/>
    <w:rsid w:val="2C5C1A8E"/>
    <w:rsid w:val="2D8017AD"/>
    <w:rsid w:val="2E271C28"/>
    <w:rsid w:val="2E430322"/>
    <w:rsid w:val="2F397E65"/>
    <w:rsid w:val="2F3C0F3B"/>
    <w:rsid w:val="2F3C5BA7"/>
    <w:rsid w:val="30313232"/>
    <w:rsid w:val="30AB6B41"/>
    <w:rsid w:val="313F43E5"/>
    <w:rsid w:val="31A35157"/>
    <w:rsid w:val="32FD11AA"/>
    <w:rsid w:val="333F7004"/>
    <w:rsid w:val="34675474"/>
    <w:rsid w:val="35AC3872"/>
    <w:rsid w:val="38404012"/>
    <w:rsid w:val="390037A2"/>
    <w:rsid w:val="39C40C73"/>
    <w:rsid w:val="3C0E0316"/>
    <w:rsid w:val="3DF06473"/>
    <w:rsid w:val="3F62208B"/>
    <w:rsid w:val="403E1E9E"/>
    <w:rsid w:val="4093314D"/>
    <w:rsid w:val="413B4DE9"/>
    <w:rsid w:val="42274495"/>
    <w:rsid w:val="423D7815"/>
    <w:rsid w:val="43B667CD"/>
    <w:rsid w:val="43BD4F51"/>
    <w:rsid w:val="455235D7"/>
    <w:rsid w:val="47D708A4"/>
    <w:rsid w:val="49883A6B"/>
    <w:rsid w:val="4A761B16"/>
    <w:rsid w:val="4AB92FCD"/>
    <w:rsid w:val="4B1650A7"/>
    <w:rsid w:val="4B1A06F3"/>
    <w:rsid w:val="4C12446E"/>
    <w:rsid w:val="4C77188A"/>
    <w:rsid w:val="4CC254E6"/>
    <w:rsid w:val="4E4B72D9"/>
    <w:rsid w:val="4E9223D7"/>
    <w:rsid w:val="4F53635A"/>
    <w:rsid w:val="50207446"/>
    <w:rsid w:val="50252C9E"/>
    <w:rsid w:val="52410C5B"/>
    <w:rsid w:val="528F1C76"/>
    <w:rsid w:val="529E7E5B"/>
    <w:rsid w:val="53191BD8"/>
    <w:rsid w:val="5341644A"/>
    <w:rsid w:val="53794425"/>
    <w:rsid w:val="53AA6E13"/>
    <w:rsid w:val="54837309"/>
    <w:rsid w:val="56F201AC"/>
    <w:rsid w:val="574D1E50"/>
    <w:rsid w:val="57807DA4"/>
    <w:rsid w:val="5808145E"/>
    <w:rsid w:val="592C42E0"/>
    <w:rsid w:val="5A1F5D26"/>
    <w:rsid w:val="5AF34ABD"/>
    <w:rsid w:val="5B09351B"/>
    <w:rsid w:val="5C6D23B7"/>
    <w:rsid w:val="5CA83069"/>
    <w:rsid w:val="5D87118C"/>
    <w:rsid w:val="5E9465B6"/>
    <w:rsid w:val="5EA54320"/>
    <w:rsid w:val="5EF62DCD"/>
    <w:rsid w:val="62623A34"/>
    <w:rsid w:val="63894210"/>
    <w:rsid w:val="658F5ADC"/>
    <w:rsid w:val="675B2367"/>
    <w:rsid w:val="67A55E18"/>
    <w:rsid w:val="67EF6197"/>
    <w:rsid w:val="68662D72"/>
    <w:rsid w:val="695157D0"/>
    <w:rsid w:val="6AA95198"/>
    <w:rsid w:val="6B315BBE"/>
    <w:rsid w:val="6C9B1E78"/>
    <w:rsid w:val="6CA71A09"/>
    <w:rsid w:val="6D855A48"/>
    <w:rsid w:val="6DF845D4"/>
    <w:rsid w:val="6E4B155E"/>
    <w:rsid w:val="6EF95E0D"/>
    <w:rsid w:val="6F541B76"/>
    <w:rsid w:val="6FD9295C"/>
    <w:rsid w:val="70E231B1"/>
    <w:rsid w:val="71B529D6"/>
    <w:rsid w:val="725956F5"/>
    <w:rsid w:val="73FC08A3"/>
    <w:rsid w:val="756E6F6B"/>
    <w:rsid w:val="75C37A55"/>
    <w:rsid w:val="769F3B67"/>
    <w:rsid w:val="76AA3C46"/>
    <w:rsid w:val="76B72D42"/>
    <w:rsid w:val="77B91110"/>
    <w:rsid w:val="77D0196B"/>
    <w:rsid w:val="78C06E06"/>
    <w:rsid w:val="7A097A01"/>
    <w:rsid w:val="7A51584E"/>
    <w:rsid w:val="7C176606"/>
    <w:rsid w:val="7CEA32E3"/>
    <w:rsid w:val="7D0F532E"/>
    <w:rsid w:val="7E7C4C45"/>
    <w:rsid w:val="7ED00AED"/>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6684</Words>
  <Characters>7141</Characters>
  <Lines>44</Lines>
  <Paragraphs>12</Paragraphs>
  <TotalTime>3</TotalTime>
  <ScaleCrop>false</ScaleCrop>
  <LinksUpToDate>false</LinksUpToDate>
  <CharactersWithSpaces>9735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2023-12-06T00:36:00Z</dcterms:created>
  <dc:creator>lenovo</dc:creator>
  <cp:lastModifiedBy>Msli</cp:lastModifiedBy>
  <dcterms:modified xsi:type="dcterms:W3CDTF">2025-12-02T01:24:34Z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7DD64AF5198545649D438374FFDF7955_13</vt:lpwstr>
  </property>
  <property fmtid="{D5CDD505-2E9C-101B-9397-08002B2CF9AE}" pid="4" name="KSOTemplateDocerSaveRecord">
    <vt:lpwstr>eyJoZGlkIjoiYTU0ZjEyOWZhM2JhMTY3NzMzN2M3YmNhY2VkMjQ2NjMiLCJ1c2VySWQiOiI5Njk0OTg0NTAifQ==</vt:lpwstr>
  </property>
</Properties>
</file>