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C1" w:rsidRDefault="00A51FC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0562C1" w:rsidRDefault="00A51FC4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hint="eastAsia"/>
        </w:rPr>
        <w:t xml:space="preserve"> </w:t>
      </w:r>
      <w:r>
        <w:rPr>
          <w:rFonts w:ascii="方正小标宋简体" w:eastAsia="方正小标宋简体" w:hint="eastAsia"/>
        </w:rPr>
        <w:t xml:space="preserve">  </w:t>
      </w:r>
      <w:r>
        <w:rPr>
          <w:rFonts w:ascii="方正小标宋简体" w:eastAsia="方正小标宋简体" w:hAnsi="宋体" w:hint="eastAsia"/>
          <w:sz w:val="44"/>
          <w:szCs w:val="44"/>
        </w:rPr>
        <w:t>河南省体育局202</w:t>
      </w:r>
      <w:r w:rsidR="00763877"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年度体育课题申报汇总表</w:t>
      </w:r>
    </w:p>
    <w:bookmarkEnd w:id="0"/>
    <w:p w:rsidR="000562C1" w:rsidRDefault="000562C1">
      <w:pPr>
        <w:pStyle w:val="Default"/>
      </w:pPr>
    </w:p>
    <w:p w:rsidR="000562C1" w:rsidRDefault="00A51FC4">
      <w:pPr>
        <w:pStyle w:val="Default"/>
        <w:rPr>
          <w:rFonts w:ascii="楷体_GB2312" w:eastAsia="楷体_GB2312"/>
        </w:rPr>
      </w:pPr>
      <w:r>
        <w:rPr>
          <w:rFonts w:hint="eastAsia"/>
        </w:rPr>
        <w:t xml:space="preserve">      </w:t>
      </w:r>
      <w:r>
        <w:rPr>
          <w:rFonts w:ascii="楷体_GB2312" w:eastAsia="楷体_GB2312" w:hint="eastAsia"/>
        </w:rPr>
        <w:t xml:space="preserve">  推荐单位：     （盖章）                                                  时间：   年   月   日</w:t>
      </w:r>
    </w:p>
    <w:p w:rsidR="000562C1" w:rsidRDefault="000562C1"/>
    <w:tbl>
      <w:tblPr>
        <w:tblStyle w:val="a4"/>
        <w:tblW w:w="13652" w:type="dxa"/>
        <w:tblLayout w:type="fixed"/>
        <w:tblLook w:val="04A0"/>
      </w:tblPr>
      <w:tblGrid>
        <w:gridCol w:w="817"/>
        <w:gridCol w:w="2693"/>
        <w:gridCol w:w="1608"/>
        <w:gridCol w:w="1706"/>
        <w:gridCol w:w="1707"/>
        <w:gridCol w:w="1707"/>
        <w:gridCol w:w="1707"/>
        <w:gridCol w:w="1707"/>
      </w:tblGrid>
      <w:tr w:rsidR="000562C1" w:rsidTr="005707C2">
        <w:tc>
          <w:tcPr>
            <w:tcW w:w="817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所选课题在指南中的</w:t>
            </w:r>
            <w:r w:rsidR="005707C2">
              <w:rPr>
                <w:rFonts w:ascii="黑体" w:eastAsia="黑体" w:hAnsi="黑体" w:hint="eastAsia"/>
                <w:sz w:val="32"/>
                <w:szCs w:val="32"/>
              </w:rPr>
              <w:t>类别及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608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课题名称</w:t>
            </w:r>
          </w:p>
        </w:tc>
        <w:tc>
          <w:tcPr>
            <w:tcW w:w="1706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所在单位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</w:t>
            </w:r>
          </w:p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负责人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通讯地址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Pr="005707C2" w:rsidRDefault="005707C2">
            <w:pPr>
              <w:pStyle w:val="Default"/>
              <w:jc w:val="center"/>
              <w:rPr>
                <w:rFonts w:ascii="仿宋_GB2312" w:eastAsia="仿宋_GB2312"/>
              </w:rPr>
            </w:pPr>
            <w:r w:rsidRPr="005707C2">
              <w:rPr>
                <w:rFonts w:ascii="仿宋_GB2312" w:eastAsia="仿宋_GB2312" w:hint="eastAsia"/>
              </w:rPr>
              <w:t>如：科技攻关项目第x项</w:t>
            </w: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Pr="005707C2" w:rsidRDefault="005707C2" w:rsidP="005707C2">
            <w:pPr>
              <w:pStyle w:val="Default"/>
              <w:jc w:val="center"/>
              <w:rPr>
                <w:rFonts w:ascii="仿宋_GB2312" w:eastAsia="仿宋_GB2312"/>
              </w:rPr>
            </w:pPr>
            <w:r w:rsidRPr="005707C2">
              <w:rPr>
                <w:rFonts w:ascii="仿宋_GB2312" w:eastAsia="仿宋_GB2312"/>
              </w:rPr>
              <w:t>重点项目第</w:t>
            </w:r>
            <w:r>
              <w:rPr>
                <w:rFonts w:ascii="仿宋_GB2312" w:eastAsia="仿宋_GB2312" w:hint="eastAsia"/>
              </w:rPr>
              <w:t>x</w:t>
            </w:r>
            <w:r w:rsidRPr="005707C2"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Pr="005707C2" w:rsidRDefault="005707C2" w:rsidP="005707C2">
            <w:pPr>
              <w:pStyle w:val="Default"/>
              <w:jc w:val="center"/>
              <w:rPr>
                <w:rFonts w:ascii="仿宋_GB2312" w:eastAsia="仿宋_GB2312"/>
              </w:rPr>
            </w:pPr>
            <w:r w:rsidRPr="005707C2">
              <w:rPr>
                <w:rFonts w:ascii="仿宋_GB2312" w:eastAsia="仿宋_GB2312"/>
              </w:rPr>
              <w:t>一般项目第</w:t>
            </w:r>
            <w:r>
              <w:rPr>
                <w:rFonts w:ascii="仿宋_GB2312" w:eastAsia="仿宋_GB2312" w:hint="eastAsia"/>
              </w:rPr>
              <w:t>x</w:t>
            </w:r>
            <w:r w:rsidRPr="005707C2"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</w:tbl>
    <w:p w:rsidR="000562C1" w:rsidRDefault="00A51FC4">
      <w:pPr>
        <w:pStyle w:val="Defaul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proofErr w:type="gramStart"/>
      <w:r>
        <w:rPr>
          <w:rFonts w:ascii="仿宋_GB2312" w:eastAsia="仿宋_GB2312" w:hint="eastAsia"/>
        </w:rPr>
        <w:t>请确保</w:t>
      </w:r>
      <w:proofErr w:type="gramEnd"/>
      <w:r>
        <w:rPr>
          <w:rFonts w:ascii="仿宋_GB2312" w:eastAsia="仿宋_GB2312" w:hint="eastAsia"/>
        </w:rPr>
        <w:t>填报准确。立项、结题文件、结题证书中相关信息，均以此表为准。</w:t>
      </w:r>
    </w:p>
    <w:p w:rsidR="000562C1" w:rsidRDefault="000562C1"/>
    <w:p w:rsidR="000562C1" w:rsidRDefault="000562C1"/>
    <w:p w:rsidR="000562C1" w:rsidRDefault="00A51FC4">
      <w:pPr>
        <w:pStyle w:val="Default"/>
        <w:ind w:firstLineChars="200" w:firstLine="480"/>
      </w:pPr>
      <w:r>
        <w:rPr>
          <w:rFonts w:ascii="仿宋_GB2312" w:eastAsia="仿宋_GB2312" w:hint="eastAsia"/>
        </w:rPr>
        <w:t>联系部门：                                联系人：                                   联系电话：</w:t>
      </w:r>
    </w:p>
    <w:sectPr w:rsidR="000562C1" w:rsidSect="000562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E2" w:rsidRDefault="006A5CE2" w:rsidP="00605D60">
      <w:r>
        <w:separator/>
      </w:r>
    </w:p>
  </w:endnote>
  <w:endnote w:type="continuationSeparator" w:id="0">
    <w:p w:rsidR="006A5CE2" w:rsidRDefault="006A5CE2" w:rsidP="0060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E2" w:rsidRDefault="006A5CE2" w:rsidP="00605D60">
      <w:r>
        <w:separator/>
      </w:r>
    </w:p>
  </w:footnote>
  <w:footnote w:type="continuationSeparator" w:id="0">
    <w:p w:rsidR="006A5CE2" w:rsidRDefault="006A5CE2" w:rsidP="00605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387FAC"/>
    <w:rsid w:val="000562C1"/>
    <w:rsid w:val="001C38B5"/>
    <w:rsid w:val="00510945"/>
    <w:rsid w:val="005707C2"/>
    <w:rsid w:val="00605D60"/>
    <w:rsid w:val="006A5CE2"/>
    <w:rsid w:val="00763877"/>
    <w:rsid w:val="009658D3"/>
    <w:rsid w:val="00A51FC4"/>
    <w:rsid w:val="098E0D3B"/>
    <w:rsid w:val="13D621B1"/>
    <w:rsid w:val="22FE4398"/>
    <w:rsid w:val="278D43F0"/>
    <w:rsid w:val="2C377A2E"/>
    <w:rsid w:val="2F6A45B6"/>
    <w:rsid w:val="325513ED"/>
    <w:rsid w:val="42711A61"/>
    <w:rsid w:val="49682ADD"/>
    <w:rsid w:val="52387FAC"/>
    <w:rsid w:val="5C8D79E5"/>
    <w:rsid w:val="5F0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562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0562C1"/>
    <w:pPr>
      <w:widowControl w:val="0"/>
      <w:autoSpaceDE w:val="0"/>
      <w:autoSpaceDN w:val="0"/>
      <w:adjustRightInd w:val="0"/>
    </w:pPr>
    <w:rPr>
      <w:rFonts w:ascii="宋体" w:hAnsi="Times New Roman"/>
      <w:color w:val="000000"/>
      <w:sz w:val="24"/>
      <w:szCs w:val="24"/>
    </w:rPr>
  </w:style>
  <w:style w:type="paragraph" w:styleId="a3">
    <w:name w:val="Body Text"/>
    <w:basedOn w:val="a"/>
    <w:rsid w:val="000562C1"/>
  </w:style>
  <w:style w:type="table" w:styleId="a4">
    <w:name w:val="Table Grid"/>
    <w:basedOn w:val="a1"/>
    <w:rsid w:val="00056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陈璞"/>
    <w:basedOn w:val="a"/>
    <w:next w:val="a"/>
    <w:rsid w:val="000562C1"/>
    <w:pPr>
      <w:autoSpaceDE w:val="0"/>
      <w:autoSpaceDN w:val="0"/>
      <w:adjustRightInd w:val="0"/>
      <w:ind w:firstLineChars="200" w:firstLine="640"/>
    </w:pPr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6">
    <w:name w:val="header"/>
    <w:basedOn w:val="a"/>
    <w:link w:val="Char"/>
    <w:rsid w:val="0060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05D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0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05D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政法处</cp:lastModifiedBy>
  <cp:revision>4</cp:revision>
  <dcterms:created xsi:type="dcterms:W3CDTF">2023-03-03T07:52:00Z</dcterms:created>
  <dcterms:modified xsi:type="dcterms:W3CDTF">2025-03-19T00:55:00Z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