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3B64C">
      <w:pPr>
        <w:snapToGrid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95AEFCA">
      <w:pPr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安阳学院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级新生入学复查报告</w:t>
      </w:r>
    </w:p>
    <w:p w14:paraId="67E8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安阳学院继续教育学院：</w:t>
      </w:r>
    </w:p>
    <w:p w14:paraId="0AA4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根据安阳学院继续教育学院文件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要求，我们对202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级新生进行了认真的复查，现将复查情况和结果列表报告如下：</w:t>
      </w:r>
    </w:p>
    <w:tbl>
      <w:tblPr>
        <w:tblStyle w:val="6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257"/>
        <w:gridCol w:w="2369"/>
        <w:gridCol w:w="2352"/>
      </w:tblGrid>
      <w:tr w14:paraId="45A2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6A6E7645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查验内容</w:t>
            </w:r>
          </w:p>
        </w:tc>
        <w:tc>
          <w:tcPr>
            <w:tcW w:w="2257" w:type="dxa"/>
          </w:tcPr>
          <w:p w14:paraId="312027D7">
            <w:pPr>
              <w:ind w:right="210" w:rightChars="100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（1）学生本人、所交照片、身份证是否一致</w:t>
            </w:r>
          </w:p>
        </w:tc>
        <w:tc>
          <w:tcPr>
            <w:tcW w:w="2369" w:type="dxa"/>
          </w:tcPr>
          <w:p w14:paraId="05BDF2C3">
            <w:pPr>
              <w:ind w:right="210" w:righ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（2）本人身份证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姓名与录取学生的身份证号码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完全一致</w:t>
            </w:r>
          </w:p>
        </w:tc>
        <w:tc>
          <w:tcPr>
            <w:tcW w:w="2352" w:type="dxa"/>
          </w:tcPr>
          <w:p w14:paraId="01E14812">
            <w:pPr>
              <w:ind w:right="210" w:righ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（3）专升本学生的专科毕业证书姓名与录取学生姓名是否完全一致</w:t>
            </w:r>
          </w:p>
        </w:tc>
      </w:tr>
      <w:tr w14:paraId="5E89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4981DAC0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是否查验</w:t>
            </w:r>
          </w:p>
        </w:tc>
        <w:tc>
          <w:tcPr>
            <w:tcW w:w="2257" w:type="dxa"/>
          </w:tcPr>
          <w:p w14:paraId="5B189D18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01509F24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5B81CA1B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0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54FB0726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有无异常</w:t>
            </w:r>
          </w:p>
        </w:tc>
        <w:tc>
          <w:tcPr>
            <w:tcW w:w="2257" w:type="dxa"/>
          </w:tcPr>
          <w:p w14:paraId="2A8B758D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F537A2F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088159E8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04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989" w:type="dxa"/>
            <w:vAlign w:val="center"/>
          </w:tcPr>
          <w:p w14:paraId="4E7FE557">
            <w:pPr>
              <w:ind w:right="210" w:rightChars="100"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异常情况</w:t>
            </w:r>
          </w:p>
          <w:p w14:paraId="4FB0C273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摘要（无异常可空缺不填）</w:t>
            </w:r>
          </w:p>
        </w:tc>
        <w:tc>
          <w:tcPr>
            <w:tcW w:w="2257" w:type="dxa"/>
          </w:tcPr>
          <w:p w14:paraId="6932B883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55A47A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B995D4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48E2590C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7017A44C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B4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7B32722C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其他说明</w:t>
            </w:r>
          </w:p>
        </w:tc>
        <w:tc>
          <w:tcPr>
            <w:tcW w:w="2257" w:type="dxa"/>
          </w:tcPr>
          <w:p w14:paraId="489E444B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233A92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3077C014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3F9D59E8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774251E">
      <w:pPr>
        <w:ind w:right="210" w:rightChars="1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cs="方正小标宋简体" w:asciiTheme="minorEastAsia" w:hAnsiTheme="minorEastAsia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（单位盖章）</w:t>
      </w:r>
    </w:p>
    <w:p w14:paraId="5285BD8F">
      <w:pPr>
        <w:ind w:right="210" w:rightChars="1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0F1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2565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2DE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20.2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GyixO2AAAAAgBAAAPAAAAAAAAAAEAIAAAACIAAABkcnMvZG93bnJldi54&#10;bWxQSwECFAAUAAAACACHTuJAzx7i6zMCAABg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A2DE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YWI0Nzc2OGQ0YjVmMTI4NGRiYTFkMzBiOWEzNDcifQ=="/>
  </w:docVars>
  <w:rsids>
    <w:rsidRoot w:val="00000000"/>
    <w:rsid w:val="0E3E1F17"/>
    <w:rsid w:val="0E6F1FA5"/>
    <w:rsid w:val="10EB0D4C"/>
    <w:rsid w:val="11556405"/>
    <w:rsid w:val="1F824626"/>
    <w:rsid w:val="22F33BBD"/>
    <w:rsid w:val="26A736AC"/>
    <w:rsid w:val="274F30B9"/>
    <w:rsid w:val="285D2747"/>
    <w:rsid w:val="2BAC3730"/>
    <w:rsid w:val="2D3A2F2F"/>
    <w:rsid w:val="31FA77A9"/>
    <w:rsid w:val="433B5068"/>
    <w:rsid w:val="474E22E4"/>
    <w:rsid w:val="47FD5CFE"/>
    <w:rsid w:val="49EB155A"/>
    <w:rsid w:val="4B625D7E"/>
    <w:rsid w:val="4C704022"/>
    <w:rsid w:val="51F0624B"/>
    <w:rsid w:val="54A839FD"/>
    <w:rsid w:val="580A61FB"/>
    <w:rsid w:val="5D4B72EC"/>
    <w:rsid w:val="615529FC"/>
    <w:rsid w:val="654A05E3"/>
    <w:rsid w:val="68AA0EB0"/>
    <w:rsid w:val="6AF2103C"/>
    <w:rsid w:val="6D61364C"/>
    <w:rsid w:val="72561038"/>
    <w:rsid w:val="7AE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219</Characters>
  <Lines>0</Lines>
  <Paragraphs>0</Paragraphs>
  <TotalTime>5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2023-07-25T06:51:00Z</dcterms:created>
  <dc:creator>Administrator</dc:creator>
  <cp:lastModifiedBy>青羽</cp:lastModifiedBy>
  <cp:lastPrinted>2024-08-30T07:22:00Z</cp:lastPrinted>
  <dcterms:modified xsi:type="dcterms:W3CDTF">2025-03-23T20:22:39Z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60166A419A3D4D1888B0ECAF23361745_13</vt:lpwstr>
  </property>
  <property fmtid="{D5CDD505-2E9C-101B-9397-08002B2CF9AE}" pid="4" name="KSOTemplateDocerSaveRecord">
    <vt:lpwstr>eyJoZGlkIjoiY2IyZWFjZGJjMzM4NDY3MGIwYjgxMjU1MTE1ZjNiZjIiLCJ1c2VySWQiOiI1MjU5NzIxNzYifQ==</vt:lpwstr>
  </property>
</Properties>
</file>