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2140"/>
        <w:gridCol w:w="1120"/>
        <w:gridCol w:w="880"/>
        <w:gridCol w:w="860"/>
        <w:gridCol w:w="1120"/>
        <w:gridCol w:w="960"/>
        <w:gridCol w:w="1320"/>
        <w:gridCol w:w="1300"/>
        <w:gridCol w:w="1100"/>
        <w:gridCol w:w="1080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8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安阳学院20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23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-202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学年第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  <w:lang w:eastAsia="zh-CN"/>
              </w:rPr>
              <w:t>二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highlight w:val="none"/>
              </w:rPr>
              <w:t>学期期初教学检查统计表(常规检查部分)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（部）：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课程名称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教学大纲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教学进度表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教案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课件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预备量是否达1/3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  <w:tc>
          <w:tcPr>
            <w:tcW w:w="572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填报人：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注：1、每项内容如有，在空格内打“√”；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2、每项内容情况，指质量属“优”、“良”、“中”、“差”的定性分析，一般由各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院长审定，特别优秀的请在备注栏中指出。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644" w:right="1928" w:bottom="1587" w:left="1985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6A411E7"/>
    <w:rsid w:val="09DB16A8"/>
    <w:rsid w:val="0F6F0818"/>
    <w:rsid w:val="148755D2"/>
    <w:rsid w:val="172F0E5C"/>
    <w:rsid w:val="19052455"/>
    <w:rsid w:val="195558F2"/>
    <w:rsid w:val="1AAE1448"/>
    <w:rsid w:val="1DFD3086"/>
    <w:rsid w:val="21835C2B"/>
    <w:rsid w:val="30A6777C"/>
    <w:rsid w:val="32395588"/>
    <w:rsid w:val="328166F6"/>
    <w:rsid w:val="36536F68"/>
    <w:rsid w:val="3D9A41C5"/>
    <w:rsid w:val="46EC5CE8"/>
    <w:rsid w:val="48BC6C0F"/>
    <w:rsid w:val="4B592025"/>
    <w:rsid w:val="50C62977"/>
    <w:rsid w:val="56F43609"/>
    <w:rsid w:val="5C3467BC"/>
    <w:rsid w:val="60EC445F"/>
    <w:rsid w:val="65D1317E"/>
    <w:rsid w:val="6C7D558F"/>
    <w:rsid w:val="6F637C9C"/>
    <w:rsid w:val="6F6D49E6"/>
    <w:rsid w:val="73E61AE9"/>
    <w:rsid w:val="7664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basedOn w:val="7"/>
    <w:link w:val="2"/>
    <w:autoRedefine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0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2307</Words>
  <Characters>2435</Characters>
  <Lines>0</Lines>
  <Paragraphs>0</Paragraphs>
  <TotalTime>1084</TotalTime>
  <ScaleCrop>false</ScaleCrop>
  <LinksUpToDate>false</LinksUpToDate>
  <CharactersWithSpaces>2781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2024-02-29T08:49:08Z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B353C14FDFB342F6A791088E576A02E5_13</vt:lpwstr>
  </property>
</Properties>
</file>