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2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49" w:line="801" w:lineRule="exact"/>
        <w:ind w:left="143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3"/>
          <w:position w:val="25"/>
          <w:sz w:val="46"/>
          <w:szCs w:val="46"/>
        </w:rPr>
        <w:t>河南省本科高校新工科新形态</w:t>
      </w:r>
    </w:p>
    <w:p>
      <w:pPr>
        <w:spacing w:before="1" w:line="210" w:lineRule="auto"/>
        <w:ind w:left="2614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"/>
          <w:sz w:val="46"/>
          <w:szCs w:val="46"/>
        </w:rPr>
        <w:t>教材建设示范基地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227" w:line="207" w:lineRule="auto"/>
        <w:ind w:left="2967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spacing w:val="-54"/>
          <w:sz w:val="70"/>
          <w:szCs w:val="70"/>
        </w:rPr>
        <w:t>申</w:t>
      </w:r>
      <w:r>
        <w:rPr>
          <w:rFonts w:ascii="宋体" w:hAnsi="宋体" w:eastAsia="宋体" w:cs="宋体"/>
          <w:spacing w:val="198"/>
          <w:sz w:val="70"/>
          <w:szCs w:val="70"/>
        </w:rPr>
        <w:t xml:space="preserve"> </w:t>
      </w:r>
      <w:r>
        <w:rPr>
          <w:rFonts w:ascii="宋体" w:hAnsi="宋体" w:eastAsia="宋体" w:cs="宋体"/>
          <w:b/>
          <w:bCs/>
          <w:spacing w:val="-54"/>
          <w:sz w:val="70"/>
          <w:szCs w:val="70"/>
        </w:rPr>
        <w:t>报</w:t>
      </w:r>
      <w:r>
        <w:rPr>
          <w:rFonts w:ascii="宋体" w:hAnsi="宋体" w:eastAsia="宋体" w:cs="宋体"/>
          <w:spacing w:val="217"/>
          <w:sz w:val="70"/>
          <w:szCs w:val="70"/>
        </w:rPr>
        <w:t xml:space="preserve"> </w:t>
      </w:r>
      <w:r>
        <w:rPr>
          <w:rFonts w:ascii="宋体" w:hAnsi="宋体" w:eastAsia="宋体" w:cs="宋体"/>
          <w:b/>
          <w:bCs/>
          <w:spacing w:val="-54"/>
          <w:sz w:val="70"/>
          <w:szCs w:val="70"/>
        </w:rPr>
        <w:t>书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5" w:line="227" w:lineRule="auto"/>
        <w:ind w:left="103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6"/>
          <w:sz w:val="29"/>
          <w:szCs w:val="29"/>
        </w:rPr>
        <w:t>学校名称：</w:t>
      </w:r>
      <w:r>
        <w:rPr>
          <w:rFonts w:ascii="黑体" w:hAnsi="黑体" w:eastAsia="黑体" w:cs="黑体"/>
          <w:spacing w:val="38"/>
          <w:sz w:val="29"/>
          <w:szCs w:val="29"/>
        </w:rPr>
        <w:t xml:space="preserve"> 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5" w:line="574" w:lineRule="auto"/>
        <w:ind w:left="1031" w:right="1665" w:hanging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新工科专业（群</w:t>
      </w:r>
      <w:r>
        <w:rPr>
          <w:rFonts w:ascii="黑体" w:hAnsi="黑体" w:eastAsia="黑体" w:cs="黑体"/>
          <w:spacing w:val="-85"/>
          <w:sz w:val="29"/>
          <w:szCs w:val="29"/>
        </w:rPr>
        <w:t>）：</w:t>
      </w:r>
      <w:r>
        <w:rPr>
          <w:rFonts w:ascii="黑体" w:hAnsi="黑体" w:eastAsia="黑体" w:cs="黑体"/>
          <w:spacing w:val="59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1"/>
          <w:sz w:val="29"/>
          <w:szCs w:val="29"/>
          <w:u w:val="single" w:color="auto"/>
        </w:rPr>
        <w:t xml:space="preserve">                       </w:t>
      </w:r>
      <w:r>
        <w:rPr>
          <w:rFonts w:ascii="黑体" w:hAnsi="黑体" w:eastAsia="黑体" w:cs="黑体"/>
          <w:spacing w:val="1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-28"/>
          <w:sz w:val="29"/>
          <w:szCs w:val="29"/>
        </w:rPr>
        <w:t>联</w:t>
      </w:r>
      <w:r>
        <w:rPr>
          <w:rFonts w:ascii="黑体" w:hAnsi="黑体" w:eastAsia="黑体" w:cs="黑体"/>
          <w:spacing w:val="23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8"/>
          <w:sz w:val="29"/>
          <w:szCs w:val="29"/>
        </w:rPr>
        <w:t>系</w:t>
      </w:r>
      <w:r>
        <w:rPr>
          <w:rFonts w:ascii="黑体" w:hAnsi="黑体" w:eastAsia="黑体" w:cs="黑体"/>
          <w:spacing w:val="20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8"/>
          <w:sz w:val="29"/>
          <w:szCs w:val="29"/>
        </w:rPr>
        <w:t>人：</w:t>
      </w:r>
      <w:r>
        <w:rPr>
          <w:rFonts w:ascii="黑体" w:hAnsi="黑体" w:eastAsia="黑体" w:cs="黑体"/>
          <w:spacing w:val="111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4"/>
          <w:sz w:val="29"/>
          <w:szCs w:val="29"/>
          <w:u w:val="single" w:color="auto"/>
        </w:rPr>
        <w:t xml:space="preserve">                               </w:t>
      </w:r>
      <w:r>
        <w:rPr>
          <w:rFonts w:ascii="黑体" w:hAnsi="黑体" w:eastAsia="黑体" w:cs="黑体"/>
          <w:spacing w:val="19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34"/>
          <w:sz w:val="29"/>
          <w:szCs w:val="29"/>
        </w:rPr>
        <w:t>部门职务：</w:t>
      </w:r>
      <w:r>
        <w:rPr>
          <w:rFonts w:ascii="黑体" w:hAnsi="黑体" w:eastAsia="黑体" w:cs="黑体"/>
          <w:spacing w:val="38"/>
          <w:sz w:val="29"/>
          <w:szCs w:val="29"/>
        </w:rPr>
        <w:t xml:space="preserve"> 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</w:t>
      </w:r>
    </w:p>
    <w:p>
      <w:pPr>
        <w:spacing w:line="228" w:lineRule="auto"/>
        <w:ind w:left="103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4"/>
          <w:sz w:val="29"/>
          <w:szCs w:val="29"/>
        </w:rPr>
        <w:t>联系电话：</w:t>
      </w:r>
      <w:r>
        <w:rPr>
          <w:rFonts w:ascii="黑体" w:hAnsi="黑体" w:eastAsia="黑体" w:cs="黑体"/>
          <w:spacing w:val="33"/>
          <w:sz w:val="29"/>
          <w:szCs w:val="29"/>
        </w:rPr>
        <w:t xml:space="preserve"> 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2004"/>
      </w:pPr>
      <w:r>
        <w:rPr>
          <w:spacing w:val="-12"/>
        </w:rPr>
        <w:t>填报日期：</w:t>
      </w:r>
      <w:r>
        <w:rPr>
          <w:spacing w:val="10"/>
        </w:rPr>
        <w:t xml:space="preserve">       </w:t>
      </w:r>
      <w:r>
        <w:rPr>
          <w:spacing w:val="-12"/>
        </w:rPr>
        <w:t>年</w:t>
      </w:r>
      <w:r>
        <w:rPr>
          <w:spacing w:val="19"/>
        </w:rPr>
        <w:t xml:space="preserve">     </w:t>
      </w:r>
      <w:r>
        <w:rPr>
          <w:spacing w:val="-12"/>
        </w:rPr>
        <w:t>月</w:t>
      </w:r>
      <w:r>
        <w:rPr>
          <w:spacing w:val="14"/>
        </w:rPr>
        <w:t xml:space="preserve">      </w:t>
      </w:r>
      <w:r>
        <w:rPr>
          <w:spacing w:val="-12"/>
        </w:rPr>
        <w:t>日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3335"/>
      </w:pPr>
      <w:r>
        <w:rPr>
          <w:b/>
          <w:bCs/>
          <w:spacing w:val="-7"/>
        </w:rPr>
        <w:t>河南省教育厅</w:t>
      </w:r>
      <w:r>
        <w:rPr>
          <w:spacing w:val="33"/>
        </w:rPr>
        <w:t xml:space="preserve">  </w:t>
      </w:r>
      <w:r>
        <w:rPr>
          <w:b/>
          <w:bCs/>
          <w:spacing w:val="-7"/>
        </w:rPr>
        <w:t>制</w:t>
      </w:r>
    </w:p>
    <w:p>
      <w:pPr>
        <w:spacing w:line="227" w:lineRule="auto"/>
        <w:sectPr>
          <w:footerReference r:id="rId5" w:type="default"/>
          <w:pgSz w:w="11906" w:h="16838"/>
          <w:pgMar w:top="1431" w:right="1360" w:bottom="1922" w:left="1561" w:header="0" w:footer="1638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40" w:line="211" w:lineRule="auto"/>
        <w:ind w:left="330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2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6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101" w:line="586" w:lineRule="exact"/>
        <w:jc w:val="right"/>
      </w:pPr>
      <w:r>
        <w:rPr>
          <w:spacing w:val="2"/>
          <w:position w:val="19"/>
        </w:rPr>
        <w:t>1.《申报书》的各项内容应认真填写，表述准确，实事求是。</w:t>
      </w:r>
    </w:p>
    <w:p>
      <w:pPr>
        <w:pStyle w:val="2"/>
        <w:spacing w:line="227" w:lineRule="auto"/>
        <w:ind w:left="646"/>
      </w:pPr>
      <w:r>
        <w:rPr>
          <w:spacing w:val="-1"/>
        </w:rPr>
        <w:t>2．所需签字之处， 必须由相应人员亲笔签名。</w:t>
      </w:r>
    </w:p>
    <w:p>
      <w:pPr>
        <w:pStyle w:val="2"/>
        <w:spacing w:before="206" w:line="586" w:lineRule="exact"/>
        <w:ind w:left="649"/>
      </w:pPr>
      <w:r>
        <w:rPr>
          <w:spacing w:val="10"/>
          <w:position w:val="19"/>
        </w:rPr>
        <w:t>3.《申报书》内容格式编排应规范，注意整体美观，便于阅</w:t>
      </w:r>
    </w:p>
    <w:p>
      <w:pPr>
        <w:pStyle w:val="2"/>
        <w:spacing w:before="1" w:line="227" w:lineRule="auto"/>
        <w:ind w:left="14"/>
      </w:pPr>
      <w:r>
        <w:rPr>
          <w:spacing w:val="7"/>
        </w:rPr>
        <w:t>读。表格空间不足的，可以扩展。</w:t>
      </w:r>
    </w:p>
    <w:p>
      <w:pPr>
        <w:pStyle w:val="2"/>
        <w:spacing w:before="205" w:line="588" w:lineRule="exact"/>
        <w:ind w:right="5"/>
        <w:jc w:val="right"/>
      </w:pPr>
      <w:r>
        <w:rPr>
          <w:spacing w:val="6"/>
          <w:position w:val="20"/>
        </w:rPr>
        <w:t>4.</w:t>
      </w:r>
      <w:r>
        <w:rPr>
          <w:spacing w:val="-76"/>
          <w:position w:val="20"/>
        </w:rPr>
        <w:t xml:space="preserve"> </w:t>
      </w:r>
      <w:r>
        <w:rPr>
          <w:spacing w:val="6"/>
          <w:position w:val="20"/>
        </w:rPr>
        <w:t xml:space="preserve">《申报书》及申报材料签字、盖章后需转换为 </w:t>
      </w:r>
      <w:r>
        <w:rPr>
          <w:position w:val="20"/>
        </w:rPr>
        <w:t>PDF</w:t>
      </w:r>
      <w:r>
        <w:rPr>
          <w:spacing w:val="6"/>
          <w:position w:val="20"/>
        </w:rPr>
        <w:t xml:space="preserve"> 格式，</w:t>
      </w:r>
    </w:p>
    <w:p>
      <w:pPr>
        <w:pStyle w:val="2"/>
        <w:spacing w:before="1" w:line="227" w:lineRule="auto"/>
        <w:ind w:left="11"/>
      </w:pPr>
      <w:r>
        <w:rPr>
          <w:spacing w:val="5"/>
        </w:rPr>
        <w:t>按照要求上传至申报评审系统。</w:t>
      </w:r>
    </w:p>
    <w:p>
      <w:pPr>
        <w:pStyle w:val="2"/>
        <w:spacing w:before="202" w:line="226" w:lineRule="auto"/>
        <w:ind w:left="649"/>
      </w:pPr>
      <w:r>
        <w:rPr>
          <w:spacing w:val="-2"/>
        </w:rPr>
        <w:t>5.所有推荐材料一律不退， 请自行留底。</w:t>
      </w:r>
    </w:p>
    <w:p>
      <w:pPr>
        <w:spacing w:line="226" w:lineRule="auto"/>
        <w:sectPr>
          <w:footerReference r:id="rId6" w:type="default"/>
          <w:pgSz w:w="11906" w:h="16838"/>
          <w:pgMar w:top="1431" w:right="1260" w:bottom="1925" w:left="1540" w:header="0" w:footer="1638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1．基本情况</w:t>
      </w:r>
    </w:p>
    <w:p>
      <w:pPr>
        <w:spacing w:line="165" w:lineRule="exact"/>
      </w:pPr>
    </w:p>
    <w:tbl>
      <w:tblPr>
        <w:tblStyle w:val="5"/>
        <w:tblW w:w="9072" w:type="dxa"/>
        <w:tblInd w:w="1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039"/>
        <w:gridCol w:w="1384"/>
        <w:gridCol w:w="1386"/>
        <w:gridCol w:w="1231"/>
        <w:gridCol w:w="99"/>
        <w:gridCol w:w="980"/>
        <w:gridCol w:w="21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78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1288" w:lineRule="exact"/>
              <w:ind w:firstLine="285"/>
            </w:pPr>
            <w:r>
              <w:rPr>
                <w:position w:val="-25"/>
              </w:rPr>
              <w:drawing>
                <wp:inline distT="0" distB="0" distL="0" distR="0">
                  <wp:extent cx="131445" cy="81788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9" cy="817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12" w:lineRule="exact"/>
              <w:ind w:left="292"/>
            </w:pPr>
            <w:r>
              <w:rPr>
                <w:spacing w:val="1"/>
                <w:position w:val="4"/>
              </w:rPr>
              <w:t>组长</w:t>
            </w:r>
          </w:p>
          <w:p>
            <w:pPr>
              <w:pStyle w:val="6"/>
              <w:spacing w:before="1" w:line="229" w:lineRule="auto"/>
              <w:ind w:left="291"/>
            </w:pPr>
            <w:r>
              <w:rPr>
                <w:spacing w:val="2"/>
              </w:rPr>
              <w:t>信息</w:t>
            </w:r>
          </w:p>
        </w:tc>
        <w:tc>
          <w:tcPr>
            <w:tcW w:w="138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3" w:lineRule="auto"/>
              <w:ind w:left="464"/>
            </w:pPr>
            <w:r>
              <w:rPr>
                <w:spacing w:val="2"/>
              </w:rPr>
              <w:t>姓名</w:t>
            </w:r>
          </w:p>
        </w:tc>
        <w:tc>
          <w:tcPr>
            <w:tcW w:w="138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8" w:lineRule="auto"/>
              <w:ind w:left="471"/>
            </w:pPr>
            <w:r>
              <w:t>性别</w:t>
            </w:r>
          </w:p>
        </w:tc>
        <w:tc>
          <w:tcPr>
            <w:tcW w:w="1330" w:type="dxa"/>
            <w:gridSpan w:val="2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9" w:lineRule="auto"/>
              <w:ind w:left="439"/>
            </w:pPr>
            <w:r>
              <w:rPr>
                <w:spacing w:val="2"/>
              </w:rPr>
              <w:t>职称</w:t>
            </w:r>
          </w:p>
        </w:tc>
        <w:tc>
          <w:tcPr>
            <w:tcW w:w="3152" w:type="dxa"/>
            <w:gridSpan w:val="2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31" w:lineRule="auto"/>
              <w:ind w:left="1348"/>
            </w:pPr>
            <w:r>
              <w:rPr>
                <w:spacing w:val="2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12" w:lineRule="exact"/>
              <w:ind w:left="292"/>
            </w:pPr>
            <w:r>
              <w:rPr>
                <w:spacing w:val="1"/>
                <w:position w:val="4"/>
              </w:rPr>
              <w:t>组长</w:t>
            </w:r>
          </w:p>
          <w:p>
            <w:pPr>
              <w:pStyle w:val="6"/>
              <w:spacing w:line="232" w:lineRule="auto"/>
              <w:ind w:left="290"/>
            </w:pPr>
            <w:r>
              <w:rPr>
                <w:spacing w:val="2"/>
              </w:rPr>
              <w:t>职责</w:t>
            </w:r>
          </w:p>
        </w:tc>
        <w:tc>
          <w:tcPr>
            <w:tcW w:w="725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2" w:lineRule="auto"/>
              <w:ind w:left="295"/>
            </w:pPr>
            <w:r>
              <w:t>成员</w:t>
            </w:r>
          </w:p>
        </w:tc>
        <w:tc>
          <w:tcPr>
            <w:tcW w:w="13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3" w:lineRule="auto"/>
              <w:ind w:left="464"/>
            </w:pPr>
            <w:r>
              <w:rPr>
                <w:spacing w:val="2"/>
              </w:rPr>
              <w:t>姓名</w:t>
            </w:r>
          </w:p>
        </w:tc>
        <w:tc>
          <w:tcPr>
            <w:tcW w:w="138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8" w:lineRule="auto"/>
              <w:ind w:left="471"/>
            </w:pPr>
            <w:r>
              <w:t>性别</w:t>
            </w:r>
          </w:p>
        </w:tc>
        <w:tc>
          <w:tcPr>
            <w:tcW w:w="1231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9" w:lineRule="auto"/>
              <w:ind w:left="388"/>
            </w:pPr>
            <w:r>
              <w:rPr>
                <w:spacing w:val="2"/>
              </w:rPr>
              <w:t>职称</w:t>
            </w:r>
          </w:p>
        </w:tc>
        <w:tc>
          <w:tcPr>
            <w:tcW w:w="1079" w:type="dxa"/>
            <w:gridSpan w:val="2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1" w:lineRule="auto"/>
              <w:ind w:left="314"/>
            </w:pPr>
            <w:r>
              <w:rPr>
                <w:spacing w:val="2"/>
              </w:rPr>
              <w:t>职务</w:t>
            </w:r>
          </w:p>
        </w:tc>
        <w:tc>
          <w:tcPr>
            <w:tcW w:w="217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2" w:lineRule="auto"/>
              <w:ind w:left="617"/>
            </w:pPr>
            <w:r>
              <w:rPr>
                <w:spacing w:val="6"/>
              </w:rPr>
              <w:t>职责分工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78" w:lineRule="exact"/>
              <w:ind w:left="593"/>
            </w:pPr>
            <w:r>
              <w:rPr>
                <w:position w:val="3"/>
              </w:rPr>
              <w:t>…</w:t>
            </w: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820" w:type="dxa"/>
            <w:gridSpan w:val="2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32" w:lineRule="auto"/>
              <w:ind w:left="451"/>
            </w:pPr>
            <w:r>
              <w:rPr>
                <w:spacing w:val="4"/>
              </w:rPr>
              <w:t>办公地点</w:t>
            </w:r>
          </w:p>
        </w:tc>
        <w:tc>
          <w:tcPr>
            <w:tcW w:w="27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pStyle w:val="6"/>
              <w:spacing w:before="269" w:line="309" w:lineRule="exact"/>
              <w:ind w:left="386"/>
            </w:pPr>
            <w:r>
              <w:rPr>
                <w:spacing w:val="3"/>
                <w:position w:val="4"/>
              </w:rPr>
              <w:t>联系</w:t>
            </w:r>
          </w:p>
          <w:p>
            <w:pPr>
              <w:pStyle w:val="6"/>
              <w:spacing w:line="231" w:lineRule="auto"/>
              <w:ind w:left="415"/>
            </w:pPr>
            <w:r>
              <w:rPr>
                <w:spacing w:val="-6"/>
              </w:rPr>
              <w:t>电话</w:t>
            </w:r>
          </w:p>
        </w:tc>
        <w:tc>
          <w:tcPr>
            <w:tcW w:w="325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820" w:type="dxa"/>
            <w:gridSpan w:val="2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0" w:lineRule="auto"/>
              <w:ind w:left="701"/>
            </w:pPr>
            <w:r>
              <w:rPr>
                <w:spacing w:val="-4"/>
              </w:rPr>
              <w:t>邮编</w:t>
            </w:r>
          </w:p>
        </w:tc>
        <w:tc>
          <w:tcPr>
            <w:tcW w:w="27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3" w:lineRule="auto"/>
              <w:ind w:left="266"/>
            </w:pPr>
            <w:r>
              <w:rPr>
                <w:spacing w:val="5"/>
              </w:rPr>
              <w:t>联系人</w:t>
            </w:r>
          </w:p>
        </w:tc>
        <w:tc>
          <w:tcPr>
            <w:tcW w:w="325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160" w:bottom="1925" w:left="1559" w:header="0" w:footer="1638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0" w:line="226" w:lineRule="auto"/>
        <w:ind w:left="1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2.建设基础</w:t>
      </w:r>
    </w:p>
    <w:p>
      <w:pPr>
        <w:spacing w:line="73" w:lineRule="exact"/>
      </w:pPr>
    </w:p>
    <w:tbl>
      <w:tblPr>
        <w:tblStyle w:val="5"/>
        <w:tblW w:w="9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7" w:hRule="atLeast"/>
        </w:trPr>
        <w:tc>
          <w:tcPr>
            <w:tcW w:w="9299" w:type="dxa"/>
            <w:vAlign w:val="top"/>
          </w:tcPr>
          <w:p>
            <w:pPr>
              <w:pStyle w:val="6"/>
              <w:spacing w:before="34" w:line="230" w:lineRule="auto"/>
              <w:ind w:left="10"/>
            </w:pPr>
            <w:r>
              <w:rPr>
                <w:spacing w:val="5"/>
              </w:rPr>
              <w:t>2.1新工科专业基础（专业（群）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目前的建设情况，专业认证情况，专业影响力情况等）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9299" w:type="dxa"/>
            <w:vAlign w:val="top"/>
          </w:tcPr>
          <w:p>
            <w:pPr>
              <w:pStyle w:val="6"/>
              <w:spacing w:before="32" w:line="230" w:lineRule="auto"/>
              <w:ind w:left="10"/>
            </w:pPr>
            <w:r>
              <w:rPr>
                <w:spacing w:val="14"/>
              </w:rPr>
              <w:t>2.2课程基础（课程目前建设情况，一流课程及获</w:t>
            </w:r>
            <w:r>
              <w:rPr>
                <w:spacing w:val="13"/>
              </w:rPr>
              <w:t>奖情况，影响力情况等）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9299" w:type="dxa"/>
            <w:vAlign w:val="top"/>
          </w:tcPr>
          <w:p>
            <w:pPr>
              <w:pStyle w:val="6"/>
              <w:spacing w:before="34" w:line="231" w:lineRule="auto"/>
              <w:ind w:left="10"/>
            </w:pPr>
            <w:r>
              <w:rPr>
                <w:spacing w:val="7"/>
              </w:rPr>
              <w:t>2.3教师团队基础（教师团队情况，教师获奖情况，教材编写</w:t>
            </w:r>
            <w:r>
              <w:rPr>
                <w:spacing w:val="6"/>
              </w:rPr>
              <w:t>情况）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9299" w:type="dxa"/>
            <w:vAlign w:val="top"/>
          </w:tcPr>
          <w:p>
            <w:pPr>
              <w:pStyle w:val="6"/>
              <w:spacing w:before="37" w:line="230" w:lineRule="auto"/>
              <w:ind w:left="10"/>
            </w:pPr>
            <w:r>
              <w:rPr>
                <w:spacing w:val="7"/>
              </w:rPr>
              <w:t>2.4学校新工科专业校本数字资源基础（目前微课、慕课、虚拟仿真课程等建设情况）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215" w:bottom="1926" w:left="1385" w:header="0" w:footer="1638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227" w:lineRule="auto"/>
        <w:ind w:left="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3.建设举措</w:t>
      </w:r>
    </w:p>
    <w:p>
      <w:pPr>
        <w:spacing w:line="167" w:lineRule="exact"/>
      </w:pPr>
    </w:p>
    <w:tbl>
      <w:tblPr>
        <w:tblStyle w:val="5"/>
        <w:tblW w:w="9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9299" w:type="dxa"/>
            <w:vAlign w:val="top"/>
          </w:tcPr>
          <w:p>
            <w:pPr>
              <w:pStyle w:val="6"/>
              <w:spacing w:before="35"/>
              <w:ind w:left="17" w:right="162" w:hanging="4"/>
            </w:pPr>
            <w:r>
              <w:rPr>
                <w:spacing w:val="13"/>
              </w:rPr>
              <w:t>3.1新形态教材示范基地制度建设（包括新形态教材</w:t>
            </w:r>
            <w:r>
              <w:rPr>
                <w:spacing w:val="12"/>
              </w:rPr>
              <w:t>建设制度、建设规划、工作方案、</w:t>
            </w:r>
            <w:r>
              <w:t xml:space="preserve"> </w:t>
            </w:r>
            <w:r>
              <w:rPr>
                <w:spacing w:val="7"/>
              </w:rPr>
              <w:t>预期目标、管理体系等）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4" w:hRule="atLeast"/>
        </w:trPr>
        <w:tc>
          <w:tcPr>
            <w:tcW w:w="9299" w:type="dxa"/>
            <w:vAlign w:val="top"/>
          </w:tcPr>
          <w:p>
            <w:pPr>
              <w:pStyle w:val="6"/>
              <w:spacing w:before="33"/>
              <w:ind w:left="20" w:right="133" w:hanging="7"/>
            </w:pPr>
            <w:r>
              <w:rPr>
                <w:spacing w:val="13"/>
              </w:rPr>
              <w:t>3.2新形态教材示范基地环境建设（包括新形态数字教材环境平台建设总体规划、建设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实施、建设成效、应用培训、运营维护等）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9299" w:type="dxa"/>
            <w:vAlign w:val="top"/>
          </w:tcPr>
          <w:p>
            <w:pPr>
              <w:pStyle w:val="6"/>
              <w:spacing w:before="34" w:line="231" w:lineRule="auto"/>
              <w:ind w:left="13"/>
            </w:pPr>
            <w:r>
              <w:rPr>
                <w:spacing w:val="7"/>
              </w:rPr>
              <w:t>3.3新形态教材评价创新（包括新形态数字教材质量标准、评价方法、结果使用等）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9299" w:type="dxa"/>
            <w:vAlign w:val="top"/>
          </w:tcPr>
          <w:p>
            <w:pPr>
              <w:pStyle w:val="6"/>
              <w:spacing w:before="36" w:line="229" w:lineRule="auto"/>
              <w:jc w:val="right"/>
            </w:pPr>
            <w:r>
              <w:rPr>
                <w:spacing w:val="8"/>
              </w:rPr>
              <w:t>3.4 新形态教材条件保障（包括政策保障、人</w:t>
            </w:r>
            <w:r>
              <w:rPr>
                <w:spacing w:val="7"/>
              </w:rPr>
              <w:t>员保障、资金保障、网络信息安全保障等）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072" w:bottom="1926" w:left="1528" w:header="0" w:footer="163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227" w:lineRule="auto"/>
        <w:ind w:left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4．预期成果与建设计划</w:t>
      </w:r>
    </w:p>
    <w:p>
      <w:pPr>
        <w:spacing w:line="168" w:lineRule="exact"/>
      </w:pPr>
    </w:p>
    <w:tbl>
      <w:tblPr>
        <w:tblStyle w:val="5"/>
        <w:tblW w:w="9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</w:trPr>
        <w:tc>
          <w:tcPr>
            <w:tcW w:w="9164" w:type="dxa"/>
            <w:vAlign w:val="top"/>
          </w:tcPr>
          <w:p>
            <w:pPr>
              <w:pStyle w:val="6"/>
              <w:spacing w:before="55" w:line="231" w:lineRule="auto"/>
              <w:ind w:left="127"/>
            </w:pPr>
            <w:r>
              <w:rPr>
                <w:spacing w:val="6"/>
              </w:rPr>
              <w:t>4.1预期建设成果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9164" w:type="dxa"/>
            <w:vAlign w:val="top"/>
          </w:tcPr>
          <w:p>
            <w:pPr>
              <w:pStyle w:val="6"/>
              <w:spacing w:before="55" w:line="231" w:lineRule="auto"/>
              <w:ind w:left="127"/>
            </w:pPr>
            <w:r>
              <w:rPr>
                <w:spacing w:val="4"/>
              </w:rPr>
              <w:t>4.2 建设计划（年度）</w:t>
            </w:r>
          </w:p>
        </w:tc>
      </w:tr>
    </w:tbl>
    <w:p>
      <w:pPr>
        <w:spacing w:before="133" w:line="226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5.申报意见</w:t>
      </w:r>
    </w:p>
    <w:p>
      <w:pPr>
        <w:spacing w:line="74" w:lineRule="exact"/>
      </w:pPr>
    </w:p>
    <w:tbl>
      <w:tblPr>
        <w:tblStyle w:val="5"/>
        <w:tblW w:w="9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8" w:hRule="atLeast"/>
        </w:trPr>
        <w:tc>
          <w:tcPr>
            <w:tcW w:w="9210" w:type="dxa"/>
            <w:vAlign w:val="top"/>
          </w:tcPr>
          <w:p>
            <w:pPr>
              <w:pStyle w:val="6"/>
              <w:spacing w:before="196" w:line="230" w:lineRule="auto"/>
              <w:ind w:left="160"/>
            </w:pPr>
            <w:r>
              <w:rPr>
                <w:spacing w:val="-5"/>
              </w:rPr>
              <w:t>学校意见：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1" w:lineRule="auto"/>
              <w:ind w:left="3497"/>
            </w:pPr>
            <w:r>
              <w:rPr>
                <w:spacing w:val="-5"/>
              </w:rPr>
              <w:t>负责人签字：</w:t>
            </w:r>
            <w:r>
              <w:t xml:space="preserve">                 </w:t>
            </w:r>
            <w:r>
              <w:rPr>
                <w:spacing w:val="-5"/>
              </w:rPr>
              <w:t>盖章：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0" w:lineRule="auto"/>
              <w:ind w:left="5166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2"/>
              </w:rPr>
              <w:t xml:space="preserve">      </w:t>
            </w:r>
            <w:r>
              <w:rPr>
                <w:spacing w:val="-10"/>
              </w:rPr>
              <w:t>日</w:t>
            </w:r>
          </w:p>
        </w:tc>
      </w:tr>
    </w:tbl>
    <w:p>
      <w:pPr>
        <w:spacing w:before="170" w:line="231" w:lineRule="auto"/>
        <w:rPr>
          <w:rFonts w:ascii="楷体" w:hAnsi="楷体" w:eastAsia="楷体" w:cs="楷体"/>
          <w:sz w:val="23"/>
          <w:szCs w:val="23"/>
        </w:rPr>
      </w:pPr>
    </w:p>
    <w:sectPr>
      <w:footerReference r:id="rId10" w:type="default"/>
      <w:pgSz w:w="11906" w:h="16838"/>
      <w:pgMar w:top="1698" w:right="1716" w:bottom="1073" w:left="1011" w:header="0" w:footer="14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4"/>
        <w:sz w:val="29"/>
        <w:szCs w:val="29"/>
      </w:rPr>
      <w:t>7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8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7943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9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54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10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826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11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579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1"/>
        <w:sz w:val="29"/>
        <w:szCs w:val="29"/>
      </w:rPr>
      <w:t>20</w:t>
    </w:r>
    <w:r>
      <w:rPr>
        <w:spacing w:val="16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RlODYyZjcyN2ViMmMxN2RmZGM1NzhmMWM3ZTIxOWUifQ=="/>
  </w:docVars>
  <w:rsids>
    <w:rsidRoot w:val="00000000"/>
    <w:rsid w:val="0EA24ED3"/>
    <w:rsid w:val="56622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643</Words>
  <Characters>672</Characters>
  <TotalTime>2</TotalTime>
  <ScaleCrop>false</ScaleCrop>
  <LinksUpToDate>false</LinksUpToDate>
  <CharactersWithSpaces>899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2023-08-11T04:45:00Z</dcterms:created>
  <dc:creator>uos</dc:creator>
  <cp:lastModifiedBy>22</cp:lastModifiedBy>
  <dcterms:modified xsi:type="dcterms:W3CDTF">2023-08-29T01:14:15Z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2023-08-12T21:55:23Z</vt:filetime>
  </property>
  <property fmtid="{D5CDD505-2E9C-101B-9397-08002B2CF9AE}" pid="4" name="UsrData">
    <vt:lpwstr>64d78f4219e5f3001f65f036</vt:lpwstr>
  </property>
  <property fmtid="{D5CDD505-2E9C-101B-9397-08002B2CF9AE}" pid="5" name="KSOProductBuildVer">
    <vt:lpwstr>2052-11.1.0.14309</vt:lpwstr>
  </property>
  <property fmtid="{D5CDD505-2E9C-101B-9397-08002B2CF9AE}" pid="6" name="ICV">
    <vt:lpwstr>1EFA59E243C44AF18CF86F9C8502D3C8_13</vt:lpwstr>
  </property>
</Properties>
</file>