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spacing w:before="100" w:after="20" w:line="400" w:lineRule="atLeast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2022—2023学年第二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二级学院（部）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>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724"/>
        <w:gridCol w:w="1230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63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635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34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34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343" w:type="dxa"/>
            <w:gridSpan w:val="5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4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9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34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95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4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pacing w:val="-11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highlight w:val="none"/>
              </w:rPr>
              <w:t>实验报告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批改情况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34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4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34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24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4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280" w:firstLineChars="2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928" w:right="1587" w:bottom="198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before="100" w:after="20" w:line="400" w:lineRule="atLeast"/>
        <w:jc w:val="center"/>
        <w:rPr>
          <w:rFonts w:hint="eastAsia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2022—2023学年第二</w:t>
      </w:r>
      <w:r>
        <w:rPr>
          <w:rFonts w:hint="eastAsia" w:ascii="黑体" w:eastAsia="黑体"/>
          <w:sz w:val="30"/>
          <w:highlight w:val="none"/>
        </w:rPr>
        <w:t>学期</w:t>
      </w:r>
      <w:r>
        <w:rPr>
          <w:rFonts w:hint="eastAsia" w:eastAsia="黑体"/>
          <w:sz w:val="30"/>
          <w:highlight w:val="none"/>
        </w:rPr>
        <w:t>期中教学检查记录表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学院（部）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专业：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教研室：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检查日期：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</w:p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15"/>
        <w:gridCol w:w="1446"/>
        <w:gridCol w:w="941"/>
        <w:gridCol w:w="941"/>
        <w:gridCol w:w="941"/>
        <w:gridCol w:w="1275"/>
        <w:gridCol w:w="788"/>
        <w:gridCol w:w="788"/>
        <w:gridCol w:w="788"/>
        <w:gridCol w:w="788"/>
        <w:gridCol w:w="792"/>
        <w:gridCol w:w="788"/>
        <w:gridCol w:w="788"/>
        <w:gridCol w:w="791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教师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课程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名称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班级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编订填写情况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教学进度执行情况</w:t>
            </w:r>
            <w:r>
              <w:rPr>
                <w:rFonts w:hint="eastAsia" w:ascii="仿宋_GB2312" w:hAnsi="宋体" w:eastAsia="仿宋_GB2312"/>
                <w:spacing w:val="-11"/>
                <w:highlight w:val="none"/>
              </w:rPr>
              <w:t>（提前或滞后学时）</w:t>
            </w:r>
          </w:p>
        </w:tc>
        <w:tc>
          <w:tcPr>
            <w:tcW w:w="3944" w:type="dxa"/>
            <w:gridSpan w:val="5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实验（实训）执行情况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作业布置与批改情况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教案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大纲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已做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实验指导书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实验报告批改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实训考核情况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布置次数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批改</w:t>
            </w:r>
            <w:r>
              <w:rPr>
                <w:rFonts w:hint="eastAsia" w:ascii="仿宋_GB2312" w:hAnsi="宋体" w:eastAsia="仿宋_GB2312"/>
                <w:highlight w:val="none"/>
              </w:rPr>
              <w:t>次数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批阅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是否优秀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注：1.教学进度表、教案、教学大纲每项内容如有，在空格内写出“优”、“良”、“中”、“差”定性分析，一般由各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二级学院（部）院长（主任）</w:t>
      </w:r>
      <w:r>
        <w:rPr>
          <w:rFonts w:hint="eastAsia" w:ascii="仿宋_GB2312" w:eastAsia="仿宋_GB2312"/>
          <w:sz w:val="24"/>
          <w:highlight w:val="none"/>
        </w:rPr>
        <w:t>或教研室主任审定，特别优秀的请在备注栏中指出。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2.教学进度执行情况填写“正常”、“提前”或“滞后”及是否在两周内。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教研室主任：</w:t>
      </w:r>
      <w:r>
        <w:rPr>
          <w:rFonts w:hint="eastAsia" w:ascii="仿宋_GB2312" w:eastAsia="仿宋_GB2312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highlight w:val="none"/>
        </w:rPr>
        <w:t xml:space="preserve">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</w:t>
      </w:r>
      <w:r>
        <w:rPr>
          <w:rFonts w:hint="eastAsia" w:ascii="仿宋_GB2312" w:eastAsia="仿宋_GB2312"/>
          <w:sz w:val="24"/>
          <w:highlight w:val="none"/>
        </w:rPr>
        <w:t>负责人：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 xml:space="preserve">                 </w:t>
      </w:r>
    </w:p>
    <w:p>
      <w:pPr>
        <w:pStyle w:val="4"/>
        <w:tabs>
          <w:tab w:val="left" w:pos="6315"/>
        </w:tabs>
        <w:spacing w:before="109"/>
        <w:ind w:left="164" w:firstLine="600" w:firstLineChars="200"/>
        <w:rPr>
          <w:highlight w:val="none"/>
        </w:rPr>
      </w:pPr>
    </w:p>
    <w:sectPr>
      <w:pgSz w:w="16840" w:h="11910" w:orient="landscape"/>
      <w:pgMar w:top="1480" w:right="1417" w:bottom="10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8A428F-1F7B-401B-9EC3-E869651ABD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259D13-CFC1-44BB-9F6A-76AD991CD15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1500E8-D5FA-4A3F-982C-8C4961E753A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DVmZWQ2NGZiYzk0NzM5MTg2YTlmMjU3Y2FlMWYifQ=="/>
  </w:docVars>
  <w:rsids>
    <w:rsidRoot w:val="00000000"/>
    <w:rsid w:val="02331ABF"/>
    <w:rsid w:val="06FF6236"/>
    <w:rsid w:val="0DED245C"/>
    <w:rsid w:val="0F894CBA"/>
    <w:rsid w:val="101F0CF0"/>
    <w:rsid w:val="11C27276"/>
    <w:rsid w:val="12601E7F"/>
    <w:rsid w:val="14B773BA"/>
    <w:rsid w:val="15850DEC"/>
    <w:rsid w:val="19DC222E"/>
    <w:rsid w:val="1A83171F"/>
    <w:rsid w:val="1AB1315B"/>
    <w:rsid w:val="1B541513"/>
    <w:rsid w:val="1E4104FD"/>
    <w:rsid w:val="1E905D4C"/>
    <w:rsid w:val="22465D9D"/>
    <w:rsid w:val="22A04004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EAF3D43"/>
    <w:rsid w:val="4EFF66FB"/>
    <w:rsid w:val="51383AB6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6B817BA"/>
    <w:rsid w:val="67E72695"/>
    <w:rsid w:val="68AE71F9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1504</Words>
  <Characters>1579</Characters>
  <Lines>1</Lines>
  <Paragraphs>1</Paragraphs>
  <TotalTime>46</TotalTime>
  <ScaleCrop>false</ScaleCrop>
  <LinksUpToDate>false</LinksUpToDate>
  <CharactersWithSpaces>1888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2022-10-18T04:24:00Z</cp:lastPrinted>
  <dcterms:modified xsi:type="dcterms:W3CDTF">2023-04-25T07:30:30Z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90D680E73597446A83C1EE037BB25E08_13</vt:lpwstr>
  </property>
</Properties>
</file>